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3D6505BD" w14:textId="448B6AC2" w:rsidR="00AF12FF" w:rsidRDefault="00AF12FF" w:rsidP="00793643">
      <w:pPr>
        <w:rPr>
          <w:rFonts w:ascii="Gentium" w:eastAsia="Cambria" w:hAnsi="Gentium" w:cs="Cambria"/>
          <w:sz w:val="28"/>
          <w:szCs w:val="28"/>
        </w:rPr>
      </w:pPr>
      <w:r>
        <w:rPr>
          <w:rFonts w:ascii="Gentium" w:eastAsia="Cambria" w:hAnsi="Gentium" w:cs="Cambria"/>
          <w:sz w:val="28"/>
          <w:szCs w:val="28"/>
        </w:rPr>
        <w:t>About a year and a half ago, a young woman with Downs Syndrome was enjoying her daily walk around nearby Mt Albert when she was assaulted and killed.  And the question on everyone’s mind at the time was: How could anyone do this?  And almost every day, we see new video of people ram raiding or robbing a jewellery store or just walking out of countdown with a shopping trolley of stuff, in broad daylight!</w:t>
      </w:r>
      <w:r w:rsidR="00777C82">
        <w:rPr>
          <w:rFonts w:ascii="Gentium" w:eastAsia="Cambria" w:hAnsi="Gentium" w:cs="Cambria"/>
          <w:sz w:val="28"/>
          <w:szCs w:val="28"/>
        </w:rPr>
        <w:t xml:space="preserve">  And there are </w:t>
      </w:r>
      <w:r w:rsidR="003470F2">
        <w:rPr>
          <w:rFonts w:ascii="Gentium" w:eastAsia="Cambria" w:hAnsi="Gentium" w:cs="Cambria"/>
          <w:sz w:val="28"/>
          <w:szCs w:val="28"/>
        </w:rPr>
        <w:t xml:space="preserve">also </w:t>
      </w:r>
      <w:r w:rsidR="00777C82">
        <w:rPr>
          <w:rFonts w:ascii="Gentium" w:eastAsia="Cambria" w:hAnsi="Gentium" w:cs="Cambria"/>
          <w:sz w:val="28"/>
          <w:szCs w:val="28"/>
        </w:rPr>
        <w:t xml:space="preserve">videos of the most violent assaults at schools or on the streets.  And everyone is asking: Why is this happening?  Why are people like this?  </w:t>
      </w:r>
    </w:p>
    <w:p w14:paraId="7F176882" w14:textId="77777777" w:rsidR="00777C82" w:rsidRDefault="00777C82" w:rsidP="00793643">
      <w:pPr>
        <w:rPr>
          <w:rFonts w:ascii="Gentium" w:eastAsia="Cambria" w:hAnsi="Gentium" w:cs="Cambria"/>
          <w:sz w:val="28"/>
          <w:szCs w:val="28"/>
        </w:rPr>
      </w:pPr>
    </w:p>
    <w:p w14:paraId="717450FF" w14:textId="6E6D76B1" w:rsidR="00777C82" w:rsidRDefault="00777C82" w:rsidP="00793643">
      <w:pPr>
        <w:rPr>
          <w:rFonts w:ascii="Gentium" w:eastAsia="Cambria" w:hAnsi="Gentium" w:cs="Cambria"/>
          <w:sz w:val="28"/>
          <w:szCs w:val="28"/>
        </w:rPr>
      </w:pPr>
      <w:r>
        <w:rPr>
          <w:rFonts w:ascii="Gentium" w:eastAsia="Cambria" w:hAnsi="Gentium" w:cs="Cambria"/>
          <w:sz w:val="28"/>
          <w:szCs w:val="28"/>
        </w:rPr>
        <w:t xml:space="preserve">Well, a common philosophy today is </w:t>
      </w:r>
      <w:r w:rsidRPr="00DA5DF9">
        <w:rPr>
          <w:rFonts w:ascii="Gentium" w:eastAsia="Cambria" w:hAnsi="Gentium" w:cs="Cambria"/>
          <w:b/>
          <w:bCs/>
          <w:sz w:val="28"/>
          <w:szCs w:val="28"/>
        </w:rPr>
        <w:t>secular humanism</w:t>
      </w:r>
      <w:r>
        <w:rPr>
          <w:rFonts w:ascii="Gentium" w:eastAsia="Cambria" w:hAnsi="Gentium" w:cs="Cambria"/>
          <w:sz w:val="28"/>
          <w:szCs w:val="28"/>
        </w:rPr>
        <w:t xml:space="preserve">.  </w:t>
      </w:r>
      <w:r w:rsidR="00CD689A">
        <w:rPr>
          <w:rFonts w:ascii="Gentium" w:eastAsia="Cambria" w:hAnsi="Gentium" w:cs="Cambria"/>
          <w:sz w:val="28"/>
          <w:szCs w:val="28"/>
        </w:rPr>
        <w:t xml:space="preserve">It holds that humans are neither good nor evil; we are just shaped by all that is around us.  </w:t>
      </w:r>
      <w:r>
        <w:rPr>
          <w:rFonts w:ascii="Gentium" w:eastAsia="Cambria" w:hAnsi="Gentium" w:cs="Cambria"/>
          <w:sz w:val="28"/>
          <w:szCs w:val="28"/>
        </w:rPr>
        <w:t xml:space="preserve">It says that we do not need </w:t>
      </w:r>
      <w:r w:rsidR="006F3AC7">
        <w:rPr>
          <w:rFonts w:ascii="Gentium" w:eastAsia="Cambria" w:hAnsi="Gentium" w:cs="Cambria"/>
          <w:sz w:val="28"/>
          <w:szCs w:val="28"/>
        </w:rPr>
        <w:t xml:space="preserve">God or </w:t>
      </w:r>
      <w:r>
        <w:rPr>
          <w:rFonts w:ascii="Gentium" w:eastAsia="Cambria" w:hAnsi="Gentium" w:cs="Cambria"/>
          <w:sz w:val="28"/>
          <w:szCs w:val="28"/>
        </w:rPr>
        <w:t>religion to be good human beings</w:t>
      </w:r>
      <w:r w:rsidR="003470F2">
        <w:rPr>
          <w:rFonts w:ascii="Gentium" w:eastAsia="Cambria" w:hAnsi="Gentium" w:cs="Cambria"/>
          <w:sz w:val="28"/>
          <w:szCs w:val="28"/>
        </w:rPr>
        <w:t>; h</w:t>
      </w:r>
      <w:r>
        <w:rPr>
          <w:rFonts w:ascii="Gentium" w:eastAsia="Cambria" w:hAnsi="Gentium" w:cs="Cambria"/>
          <w:sz w:val="28"/>
          <w:szCs w:val="28"/>
        </w:rPr>
        <w:t xml:space="preserve">uman reason and human ethics are enough to lead us to do good.  </w:t>
      </w:r>
    </w:p>
    <w:p w14:paraId="3D395DC8" w14:textId="77777777" w:rsidR="00777C82" w:rsidRDefault="00777C82" w:rsidP="00793643">
      <w:pPr>
        <w:rPr>
          <w:rFonts w:ascii="Gentium" w:eastAsia="Cambria" w:hAnsi="Gentium" w:cs="Cambria"/>
          <w:sz w:val="28"/>
          <w:szCs w:val="28"/>
        </w:rPr>
      </w:pPr>
    </w:p>
    <w:p w14:paraId="673602D2" w14:textId="10CA91FE" w:rsidR="00CD689A" w:rsidRDefault="00DA5DF9" w:rsidP="00793643">
      <w:pPr>
        <w:rPr>
          <w:rFonts w:ascii="Gentium" w:eastAsia="Cambria" w:hAnsi="Gentium" w:cs="Cambria"/>
          <w:sz w:val="28"/>
          <w:szCs w:val="28"/>
        </w:rPr>
      </w:pPr>
      <w:r>
        <w:rPr>
          <w:rFonts w:ascii="Gentium" w:eastAsia="Cambria" w:hAnsi="Gentium" w:cs="Cambria"/>
          <w:sz w:val="28"/>
          <w:szCs w:val="28"/>
        </w:rPr>
        <w:t xml:space="preserve">Well, </w:t>
      </w:r>
      <w:r w:rsidR="00E5328E">
        <w:rPr>
          <w:rFonts w:ascii="Gentium" w:eastAsia="Cambria" w:hAnsi="Gentium" w:cs="Cambria"/>
          <w:sz w:val="28"/>
          <w:szCs w:val="28"/>
        </w:rPr>
        <w:t xml:space="preserve">we began to see the fruit of secular humanism in Genesis 4.  Cain and his descendants wanted nothing to do with God and His laws.  </w:t>
      </w:r>
      <w:r w:rsidR="003470F2">
        <w:rPr>
          <w:rFonts w:ascii="Gentium" w:eastAsia="Cambria" w:hAnsi="Gentium" w:cs="Cambria"/>
          <w:sz w:val="28"/>
          <w:szCs w:val="28"/>
        </w:rPr>
        <w:t xml:space="preserve">And that made them </w:t>
      </w:r>
      <w:r w:rsidR="00E5328E">
        <w:rPr>
          <w:rFonts w:ascii="Gentium" w:eastAsia="Cambria" w:hAnsi="Gentium" w:cs="Cambria"/>
          <w:sz w:val="28"/>
          <w:szCs w:val="28"/>
        </w:rPr>
        <w:t xml:space="preserve">the very first secular society.  And there was a spreading and increasing beastliness in that society.  And then we looked at chapter 5, the line of </w:t>
      </w:r>
      <w:r w:rsidR="00CD689A">
        <w:rPr>
          <w:rFonts w:ascii="Gentium" w:eastAsia="Cambria" w:hAnsi="Gentium" w:cs="Cambria"/>
          <w:sz w:val="28"/>
          <w:szCs w:val="28"/>
        </w:rPr>
        <w:t>promise</w:t>
      </w:r>
      <w:r w:rsidR="003470F2">
        <w:rPr>
          <w:rFonts w:ascii="Gentium" w:eastAsia="Cambria" w:hAnsi="Gentium" w:cs="Cambria"/>
          <w:sz w:val="28"/>
          <w:szCs w:val="28"/>
        </w:rPr>
        <w:t xml:space="preserve"> </w:t>
      </w:r>
      <w:r w:rsidR="00CD689A">
        <w:rPr>
          <w:rFonts w:ascii="Gentium" w:eastAsia="Cambria" w:hAnsi="Gentium" w:cs="Cambria"/>
          <w:sz w:val="28"/>
          <w:szCs w:val="28"/>
        </w:rPr>
        <w:t>– sacred society</w:t>
      </w:r>
      <w:r w:rsidR="00E5328E">
        <w:rPr>
          <w:rFonts w:ascii="Gentium" w:eastAsia="Cambria" w:hAnsi="Gentium" w:cs="Cambria"/>
          <w:sz w:val="28"/>
          <w:szCs w:val="28"/>
        </w:rPr>
        <w:t xml:space="preserve">.  And </w:t>
      </w:r>
      <w:r w:rsidR="00097FC7">
        <w:rPr>
          <w:rFonts w:ascii="Gentium" w:eastAsia="Cambria" w:hAnsi="Gentium" w:cs="Cambria"/>
          <w:sz w:val="28"/>
          <w:szCs w:val="28"/>
        </w:rPr>
        <w:t xml:space="preserve">just to be clear, </w:t>
      </w:r>
      <w:r w:rsidR="00E5328E">
        <w:rPr>
          <w:rFonts w:ascii="Gentium" w:eastAsia="Cambria" w:hAnsi="Gentium" w:cs="Cambria"/>
          <w:sz w:val="28"/>
          <w:szCs w:val="28"/>
        </w:rPr>
        <w:t xml:space="preserve">that is not to say that every person mentioned in that chapter is necessarily elect, but </w:t>
      </w:r>
      <w:r w:rsidR="006F3AC7">
        <w:rPr>
          <w:rFonts w:ascii="Gentium" w:eastAsia="Cambria" w:hAnsi="Gentium" w:cs="Cambria"/>
          <w:sz w:val="28"/>
          <w:szCs w:val="28"/>
        </w:rPr>
        <w:t xml:space="preserve">at least </w:t>
      </w:r>
      <w:r w:rsidR="00401539">
        <w:rPr>
          <w:rFonts w:ascii="Gentium" w:eastAsia="Cambria" w:hAnsi="Gentium" w:cs="Cambria"/>
          <w:sz w:val="28"/>
          <w:szCs w:val="28"/>
        </w:rPr>
        <w:t xml:space="preserve">some </w:t>
      </w:r>
      <w:r w:rsidR="00E5328E">
        <w:rPr>
          <w:rFonts w:ascii="Gentium" w:eastAsia="Cambria" w:hAnsi="Gentium" w:cs="Cambria"/>
          <w:sz w:val="28"/>
          <w:szCs w:val="28"/>
        </w:rPr>
        <w:t xml:space="preserve">of them called on the Lord.  </w:t>
      </w:r>
      <w:r w:rsidR="00401539">
        <w:rPr>
          <w:rFonts w:ascii="Gentium" w:eastAsia="Cambria" w:hAnsi="Gentium" w:cs="Cambria"/>
          <w:sz w:val="28"/>
          <w:szCs w:val="28"/>
        </w:rPr>
        <w:t xml:space="preserve">So, </w:t>
      </w:r>
      <w:r w:rsidR="00E5328E">
        <w:rPr>
          <w:rFonts w:ascii="Gentium" w:eastAsia="Cambria" w:hAnsi="Gentium" w:cs="Cambria"/>
          <w:sz w:val="28"/>
          <w:szCs w:val="28"/>
        </w:rPr>
        <w:t xml:space="preserve">where did it end?  Where did this </w:t>
      </w:r>
      <w:r w:rsidR="00401539">
        <w:rPr>
          <w:rFonts w:ascii="Gentium" w:eastAsia="Cambria" w:hAnsi="Gentium" w:cs="Cambria"/>
          <w:sz w:val="28"/>
          <w:szCs w:val="28"/>
        </w:rPr>
        <w:t xml:space="preserve">early </w:t>
      </w:r>
      <w:r w:rsidR="00E5328E">
        <w:rPr>
          <w:rFonts w:ascii="Gentium" w:eastAsia="Cambria" w:hAnsi="Gentium" w:cs="Cambria"/>
          <w:sz w:val="28"/>
          <w:szCs w:val="28"/>
        </w:rPr>
        <w:t>world of secular</w:t>
      </w:r>
      <w:r w:rsidR="00401539">
        <w:rPr>
          <w:rFonts w:ascii="Gentium" w:eastAsia="Cambria" w:hAnsi="Gentium" w:cs="Cambria"/>
          <w:sz w:val="28"/>
          <w:szCs w:val="28"/>
        </w:rPr>
        <w:t xml:space="preserve"> </w:t>
      </w:r>
      <w:r w:rsidR="00E5328E">
        <w:rPr>
          <w:rFonts w:ascii="Gentium" w:eastAsia="Cambria" w:hAnsi="Gentium" w:cs="Cambria"/>
          <w:sz w:val="28"/>
          <w:szCs w:val="28"/>
        </w:rPr>
        <w:t>and sacred</w:t>
      </w:r>
      <w:r w:rsidR="00401539">
        <w:rPr>
          <w:rFonts w:ascii="Gentium" w:eastAsia="Cambria" w:hAnsi="Gentium" w:cs="Cambria"/>
          <w:sz w:val="28"/>
          <w:szCs w:val="28"/>
        </w:rPr>
        <w:t xml:space="preserve"> people</w:t>
      </w:r>
      <w:r w:rsidR="00E5328E">
        <w:rPr>
          <w:rFonts w:ascii="Gentium" w:eastAsia="Cambria" w:hAnsi="Gentium" w:cs="Cambria"/>
          <w:sz w:val="28"/>
          <w:szCs w:val="28"/>
        </w:rPr>
        <w:t xml:space="preserve"> </w:t>
      </w:r>
      <w:r w:rsidR="006F3AC7">
        <w:rPr>
          <w:rFonts w:ascii="Gentium" w:eastAsia="Cambria" w:hAnsi="Gentium" w:cs="Cambria"/>
          <w:sz w:val="28"/>
          <w:szCs w:val="28"/>
        </w:rPr>
        <w:t>end</w:t>
      </w:r>
      <w:r w:rsidR="00E5328E">
        <w:rPr>
          <w:rFonts w:ascii="Gentium" w:eastAsia="Cambria" w:hAnsi="Gentium" w:cs="Cambria"/>
          <w:sz w:val="28"/>
          <w:szCs w:val="28"/>
        </w:rPr>
        <w:t>?</w:t>
      </w:r>
      <w:r w:rsidR="00401539">
        <w:rPr>
          <w:rFonts w:ascii="Gentium" w:eastAsia="Cambria" w:hAnsi="Gentium" w:cs="Cambria"/>
          <w:sz w:val="28"/>
          <w:szCs w:val="28"/>
        </w:rPr>
        <w:t xml:space="preserve">  Well, that is what chapter 6 is about.  </w:t>
      </w:r>
      <w:r w:rsidR="00401539" w:rsidRPr="003470F2">
        <w:rPr>
          <w:rFonts w:ascii="Gentium" w:eastAsia="Cambria" w:hAnsi="Gentium" w:cs="Cambria"/>
          <w:sz w:val="28"/>
          <w:szCs w:val="28"/>
          <w:u w:val="single"/>
        </w:rPr>
        <w:t>And it aint pretty</w:t>
      </w:r>
      <w:r w:rsidR="00401539">
        <w:rPr>
          <w:rFonts w:ascii="Gentium" w:eastAsia="Cambria" w:hAnsi="Gentium" w:cs="Cambria"/>
          <w:sz w:val="28"/>
          <w:szCs w:val="28"/>
        </w:rPr>
        <w:t xml:space="preserve">.  </w:t>
      </w:r>
      <w:r w:rsidR="006F3AC7">
        <w:rPr>
          <w:rFonts w:ascii="Gentium" w:eastAsia="Cambria" w:hAnsi="Gentium" w:cs="Cambria"/>
          <w:sz w:val="28"/>
          <w:szCs w:val="28"/>
        </w:rPr>
        <w:t xml:space="preserve">And we are going to see that something unrepeatable and unique happened at this time in world history, but </w:t>
      </w:r>
      <w:r w:rsidR="00CD689A">
        <w:rPr>
          <w:rFonts w:ascii="Gentium" w:eastAsia="Cambria" w:hAnsi="Gentium" w:cs="Cambria"/>
          <w:sz w:val="28"/>
          <w:szCs w:val="28"/>
        </w:rPr>
        <w:t xml:space="preserve">chapter 6 </w:t>
      </w:r>
      <w:r>
        <w:rPr>
          <w:rFonts w:ascii="Gentium" w:eastAsia="Cambria" w:hAnsi="Gentium" w:cs="Cambria"/>
          <w:sz w:val="28"/>
          <w:szCs w:val="28"/>
        </w:rPr>
        <w:t xml:space="preserve">reveals, very plainly, that </w:t>
      </w:r>
      <w:r w:rsidR="006F3AC7">
        <w:rPr>
          <w:rFonts w:ascii="Gentium" w:eastAsia="Cambria" w:hAnsi="Gentium" w:cs="Cambria"/>
          <w:sz w:val="28"/>
          <w:szCs w:val="28"/>
        </w:rPr>
        <w:t>all human beings a</w:t>
      </w:r>
      <w:r>
        <w:rPr>
          <w:rFonts w:ascii="Gentium" w:eastAsia="Cambria" w:hAnsi="Gentium" w:cs="Cambria"/>
          <w:sz w:val="28"/>
          <w:szCs w:val="28"/>
        </w:rPr>
        <w:t xml:space="preserve">re inherently wicked; that we are naturally inclined towards evil.  </w:t>
      </w:r>
      <w:r w:rsidR="00A1309C">
        <w:rPr>
          <w:rFonts w:ascii="Gentium" w:eastAsia="Cambria" w:hAnsi="Gentium" w:cs="Cambria"/>
          <w:sz w:val="28"/>
          <w:szCs w:val="28"/>
        </w:rPr>
        <w:t xml:space="preserve">And </w:t>
      </w:r>
      <w:r w:rsidR="00CD689A">
        <w:rPr>
          <w:rFonts w:ascii="Gentium" w:eastAsia="Cambria" w:hAnsi="Gentium" w:cs="Cambria"/>
          <w:sz w:val="28"/>
          <w:szCs w:val="28"/>
        </w:rPr>
        <w:t xml:space="preserve">our only hope </w:t>
      </w:r>
      <w:r w:rsidR="006F3AC7">
        <w:rPr>
          <w:rFonts w:ascii="Gentium" w:eastAsia="Cambria" w:hAnsi="Gentium" w:cs="Cambria"/>
          <w:sz w:val="28"/>
          <w:szCs w:val="28"/>
        </w:rPr>
        <w:t xml:space="preserve">for change </w:t>
      </w:r>
      <w:r w:rsidR="00CD689A">
        <w:rPr>
          <w:rFonts w:ascii="Gentium" w:eastAsia="Cambria" w:hAnsi="Gentium" w:cs="Cambria"/>
          <w:sz w:val="28"/>
          <w:szCs w:val="28"/>
        </w:rPr>
        <w:t xml:space="preserve">is God’s grace.  </w:t>
      </w:r>
      <w:r w:rsidR="00804B8B">
        <w:rPr>
          <w:rFonts w:ascii="Gentium" w:eastAsia="Cambria" w:hAnsi="Gentium" w:cs="Cambria"/>
          <w:sz w:val="28"/>
          <w:szCs w:val="28"/>
        </w:rPr>
        <w:t>And if what I am saying is news to you, then you really need to hear this.  But we all need to hear this.  O</w:t>
      </w:r>
      <w:r w:rsidR="00CD689A">
        <w:rPr>
          <w:rFonts w:ascii="Gentium" w:eastAsia="Cambria" w:hAnsi="Gentium" w:cs="Cambria"/>
          <w:sz w:val="28"/>
          <w:szCs w:val="28"/>
        </w:rPr>
        <w:t>ur theme t</w:t>
      </w:r>
      <w:r w:rsidR="003470F2">
        <w:rPr>
          <w:rFonts w:ascii="Gentium" w:eastAsia="Cambria" w:hAnsi="Gentium" w:cs="Cambria"/>
          <w:sz w:val="28"/>
          <w:szCs w:val="28"/>
        </w:rPr>
        <w:t xml:space="preserve">hen </w:t>
      </w:r>
      <w:r w:rsidR="00CD689A">
        <w:rPr>
          <w:rFonts w:ascii="Gentium" w:eastAsia="Cambria" w:hAnsi="Gentium" w:cs="Cambria"/>
          <w:sz w:val="28"/>
          <w:szCs w:val="28"/>
        </w:rPr>
        <w:t xml:space="preserve">is that </w:t>
      </w:r>
      <w:r w:rsidR="00CD689A" w:rsidRPr="00CD689A">
        <w:rPr>
          <w:rFonts w:ascii="Gentium" w:eastAsia="Cambria" w:hAnsi="Gentium" w:cs="Cambria"/>
          <w:b/>
          <w:bCs/>
          <w:sz w:val="28"/>
          <w:szCs w:val="28"/>
        </w:rPr>
        <w:t>every part of us has been ruined by sin and will remain that way apart from the grace of God</w:t>
      </w:r>
      <w:r w:rsidR="00CD689A">
        <w:rPr>
          <w:rFonts w:ascii="Gentium" w:eastAsia="Cambria" w:hAnsi="Gentium" w:cs="Cambria"/>
          <w:sz w:val="28"/>
          <w:szCs w:val="28"/>
        </w:rPr>
        <w:t xml:space="preserve"> (repeat).  </w:t>
      </w:r>
      <w:r w:rsidR="00097FC7">
        <w:rPr>
          <w:rFonts w:ascii="Gentium" w:eastAsia="Cambria" w:hAnsi="Gentium" w:cs="Cambria"/>
          <w:sz w:val="28"/>
          <w:szCs w:val="28"/>
        </w:rPr>
        <w:t xml:space="preserve">But </w:t>
      </w:r>
      <w:r w:rsidR="003470F2">
        <w:rPr>
          <w:rFonts w:ascii="Gentium" w:eastAsia="Cambria" w:hAnsi="Gentium" w:cs="Cambria"/>
          <w:sz w:val="28"/>
          <w:szCs w:val="28"/>
        </w:rPr>
        <w:t xml:space="preserve">that doesn’t </w:t>
      </w:r>
      <w:r w:rsidR="00857CF9">
        <w:rPr>
          <w:rFonts w:ascii="Gentium" w:eastAsia="Cambria" w:hAnsi="Gentium" w:cs="Cambria"/>
          <w:sz w:val="28"/>
          <w:szCs w:val="28"/>
        </w:rPr>
        <w:t xml:space="preserve">fully </w:t>
      </w:r>
      <w:r w:rsidR="003470F2">
        <w:rPr>
          <w:rFonts w:ascii="Gentium" w:eastAsia="Cambria" w:hAnsi="Gentium" w:cs="Cambria"/>
          <w:sz w:val="28"/>
          <w:szCs w:val="28"/>
        </w:rPr>
        <w:t xml:space="preserve">come through until we get to </w:t>
      </w:r>
      <w:r w:rsidR="003D67BF">
        <w:rPr>
          <w:rFonts w:ascii="Gentium" w:eastAsia="Cambria" w:hAnsi="Gentium" w:cs="Cambria"/>
          <w:sz w:val="28"/>
          <w:szCs w:val="28"/>
        </w:rPr>
        <w:t>verse 8</w:t>
      </w:r>
      <w:r w:rsidR="006F3AC7">
        <w:rPr>
          <w:rFonts w:ascii="Gentium" w:eastAsia="Cambria" w:hAnsi="Gentium" w:cs="Cambria"/>
          <w:sz w:val="28"/>
          <w:szCs w:val="28"/>
        </w:rPr>
        <w:t xml:space="preserve"> and what it says about Noah</w:t>
      </w:r>
      <w:r w:rsidR="003D67BF">
        <w:rPr>
          <w:rFonts w:ascii="Gentium" w:eastAsia="Cambria" w:hAnsi="Gentium" w:cs="Cambria"/>
          <w:sz w:val="28"/>
          <w:szCs w:val="28"/>
        </w:rPr>
        <w:t xml:space="preserve">.  </w:t>
      </w:r>
      <w:r w:rsidR="003470F2">
        <w:rPr>
          <w:rFonts w:ascii="Gentium" w:eastAsia="Cambria" w:hAnsi="Gentium" w:cs="Cambria"/>
          <w:sz w:val="28"/>
          <w:szCs w:val="28"/>
        </w:rPr>
        <w:t xml:space="preserve">We </w:t>
      </w:r>
      <w:r w:rsidR="00857CF9">
        <w:rPr>
          <w:rFonts w:ascii="Gentium" w:eastAsia="Cambria" w:hAnsi="Gentium" w:cs="Cambria"/>
          <w:sz w:val="28"/>
          <w:szCs w:val="28"/>
        </w:rPr>
        <w:t xml:space="preserve">must </w:t>
      </w:r>
      <w:r w:rsidR="003470F2">
        <w:rPr>
          <w:rFonts w:ascii="Gentium" w:eastAsia="Cambria" w:hAnsi="Gentium" w:cs="Cambria"/>
          <w:sz w:val="28"/>
          <w:szCs w:val="28"/>
        </w:rPr>
        <w:t xml:space="preserve">first </w:t>
      </w:r>
      <w:r w:rsidR="00857CF9">
        <w:rPr>
          <w:rFonts w:ascii="Gentium" w:eastAsia="Cambria" w:hAnsi="Gentium" w:cs="Cambria"/>
          <w:sz w:val="28"/>
          <w:szCs w:val="28"/>
        </w:rPr>
        <w:t>lo</w:t>
      </w:r>
      <w:r w:rsidR="003470F2">
        <w:rPr>
          <w:rFonts w:ascii="Gentium" w:eastAsia="Cambria" w:hAnsi="Gentium" w:cs="Cambria"/>
          <w:sz w:val="28"/>
          <w:szCs w:val="28"/>
        </w:rPr>
        <w:t xml:space="preserve">ok at </w:t>
      </w:r>
      <w:r w:rsidR="003D67BF">
        <w:rPr>
          <w:rFonts w:ascii="Gentium" w:eastAsia="Cambria" w:hAnsi="Gentium" w:cs="Cambria"/>
          <w:sz w:val="28"/>
          <w:szCs w:val="28"/>
        </w:rPr>
        <w:t xml:space="preserve">some </w:t>
      </w:r>
      <w:r w:rsidR="003470F2">
        <w:rPr>
          <w:rFonts w:ascii="Gentium" w:eastAsia="Cambria" w:hAnsi="Gentium" w:cs="Cambria"/>
          <w:sz w:val="28"/>
          <w:szCs w:val="28"/>
        </w:rPr>
        <w:t xml:space="preserve">difficult </w:t>
      </w:r>
      <w:r w:rsidR="003D67BF">
        <w:rPr>
          <w:rFonts w:ascii="Gentium" w:eastAsia="Cambria" w:hAnsi="Gentium" w:cs="Cambria"/>
          <w:sz w:val="28"/>
          <w:szCs w:val="28"/>
        </w:rPr>
        <w:t xml:space="preserve">and </w:t>
      </w:r>
      <w:r w:rsidR="003470F2">
        <w:rPr>
          <w:rFonts w:ascii="Gentium" w:eastAsia="Cambria" w:hAnsi="Gentium" w:cs="Cambria"/>
          <w:sz w:val="28"/>
          <w:szCs w:val="28"/>
        </w:rPr>
        <w:t xml:space="preserve">debated </w:t>
      </w:r>
      <w:r w:rsidR="003D67BF">
        <w:rPr>
          <w:rFonts w:ascii="Gentium" w:eastAsia="Cambria" w:hAnsi="Gentium" w:cs="Cambria"/>
          <w:sz w:val="28"/>
          <w:szCs w:val="28"/>
        </w:rPr>
        <w:t>interpretation matters in verses 1-4</w:t>
      </w:r>
      <w:r w:rsidR="003470F2">
        <w:rPr>
          <w:rFonts w:ascii="Gentium" w:eastAsia="Cambria" w:hAnsi="Gentium" w:cs="Cambria"/>
          <w:sz w:val="28"/>
          <w:szCs w:val="28"/>
        </w:rPr>
        <w:t xml:space="preserve">, </w:t>
      </w:r>
      <w:r w:rsidR="006F3AC7">
        <w:rPr>
          <w:rFonts w:ascii="Gentium" w:eastAsia="Cambria" w:hAnsi="Gentium" w:cs="Cambria"/>
          <w:sz w:val="28"/>
          <w:szCs w:val="28"/>
        </w:rPr>
        <w:t>a</w:t>
      </w:r>
      <w:r w:rsidR="003D67BF">
        <w:rPr>
          <w:rFonts w:ascii="Gentium" w:eastAsia="Cambria" w:hAnsi="Gentium" w:cs="Cambria"/>
          <w:sz w:val="28"/>
          <w:szCs w:val="28"/>
        </w:rPr>
        <w:t>nd then</w:t>
      </w:r>
      <w:r w:rsidR="003470F2">
        <w:rPr>
          <w:rFonts w:ascii="Gentium" w:eastAsia="Cambria" w:hAnsi="Gentium" w:cs="Cambria"/>
          <w:sz w:val="28"/>
          <w:szCs w:val="28"/>
        </w:rPr>
        <w:t xml:space="preserve"> the distressing description of depravity in </w:t>
      </w:r>
      <w:r w:rsidR="003D67BF">
        <w:rPr>
          <w:rFonts w:ascii="Gentium" w:eastAsia="Cambria" w:hAnsi="Gentium" w:cs="Cambria"/>
          <w:sz w:val="28"/>
          <w:szCs w:val="28"/>
        </w:rPr>
        <w:t xml:space="preserve">verses 5-7.  </w:t>
      </w:r>
    </w:p>
    <w:p w14:paraId="00000009" w14:textId="77777777" w:rsidR="003B4158" w:rsidRPr="00964A18" w:rsidRDefault="003B4158">
      <w:pPr>
        <w:rPr>
          <w:rFonts w:ascii="Gentium" w:eastAsia="Cambria" w:hAnsi="Gentium" w:cs="Cambria"/>
          <w:sz w:val="28"/>
          <w:szCs w:val="28"/>
        </w:rPr>
      </w:pPr>
    </w:p>
    <w:p w14:paraId="0000000A" w14:textId="6A307C0A" w:rsidR="003B4158" w:rsidRPr="00452E7A" w:rsidRDefault="003470F2" w:rsidP="00452E7A">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w:t>
      </w:r>
      <w:r w:rsidR="00CC3B22">
        <w:rPr>
          <w:rFonts w:ascii="Gentium" w:eastAsia="Cambria" w:hAnsi="Gentium" w:cs="Cambria"/>
          <w:sz w:val="28"/>
          <w:szCs w:val="28"/>
        </w:rPr>
        <w:t>we begin with v</w:t>
      </w:r>
      <w:r w:rsidR="007A6B1D">
        <w:rPr>
          <w:rFonts w:ascii="Gentium" w:eastAsia="Cambria" w:hAnsi="Gentium" w:cs="Cambria"/>
          <w:sz w:val="28"/>
          <w:szCs w:val="28"/>
        </w:rPr>
        <w:t>erses 1-4</w:t>
      </w:r>
      <w:r w:rsidR="00CC3B22">
        <w:rPr>
          <w:rFonts w:ascii="Gentium" w:eastAsia="Cambria" w:hAnsi="Gentium" w:cs="Cambria"/>
          <w:sz w:val="28"/>
          <w:szCs w:val="28"/>
        </w:rPr>
        <w:t xml:space="preserve"> and </w:t>
      </w:r>
      <w:r w:rsidR="00BA6A91">
        <w:rPr>
          <w:rFonts w:ascii="Gentium" w:eastAsia="Cambria" w:hAnsi="Gentium" w:cs="Cambria"/>
          <w:sz w:val="28"/>
          <w:szCs w:val="28"/>
        </w:rPr>
        <w:t>three</w:t>
      </w:r>
      <w:r w:rsidR="00CC3B22">
        <w:rPr>
          <w:rFonts w:ascii="Gentium" w:eastAsia="Cambria" w:hAnsi="Gentium" w:cs="Cambria"/>
          <w:sz w:val="28"/>
          <w:szCs w:val="28"/>
        </w:rPr>
        <w:t xml:space="preserve"> </w:t>
      </w:r>
      <w:r w:rsidR="00BA6A91">
        <w:rPr>
          <w:rFonts w:ascii="Gentium" w:eastAsia="Cambria" w:hAnsi="Gentium" w:cs="Cambria"/>
          <w:b/>
          <w:bCs/>
          <w:sz w:val="28"/>
          <w:szCs w:val="28"/>
        </w:rPr>
        <w:t xml:space="preserve">difficult and much </w:t>
      </w:r>
      <w:r w:rsidR="006F3AC7" w:rsidRPr="00BA6A91">
        <w:rPr>
          <w:rFonts w:ascii="Gentium" w:eastAsia="Cambria" w:hAnsi="Gentium" w:cs="Cambria"/>
          <w:b/>
          <w:bCs/>
          <w:sz w:val="28"/>
          <w:szCs w:val="28"/>
        </w:rPr>
        <w:t>debated</w:t>
      </w:r>
      <w:r w:rsidR="00CC3B22" w:rsidRPr="00BA6A91">
        <w:rPr>
          <w:rFonts w:ascii="Gentium" w:eastAsia="Cambria" w:hAnsi="Gentium" w:cs="Cambria"/>
          <w:b/>
          <w:bCs/>
          <w:sz w:val="28"/>
          <w:szCs w:val="28"/>
        </w:rPr>
        <w:t xml:space="preserve"> matters</w:t>
      </w:r>
      <w:r w:rsidR="00452E7A">
        <w:rPr>
          <w:rFonts w:ascii="Gentium" w:eastAsia="Cambria" w:hAnsi="Gentium" w:cs="Cambria"/>
          <w:sz w:val="28"/>
          <w:szCs w:val="28"/>
        </w:rPr>
        <w:t>.</w:t>
      </w:r>
      <w:r w:rsidR="00CC3B22">
        <w:rPr>
          <w:rFonts w:ascii="Gentium" w:eastAsia="Cambria" w:hAnsi="Gentium" w:cs="Cambria"/>
          <w:sz w:val="28"/>
          <w:szCs w:val="28"/>
        </w:rPr>
        <w:t xml:space="preserve">  And the</w:t>
      </w:r>
      <w:r>
        <w:rPr>
          <w:rFonts w:ascii="Gentium" w:eastAsia="Cambria" w:hAnsi="Gentium" w:cs="Cambria"/>
          <w:sz w:val="28"/>
          <w:szCs w:val="28"/>
        </w:rPr>
        <w:t>se are</w:t>
      </w:r>
      <w:r w:rsidR="00CC3B22">
        <w:rPr>
          <w:rFonts w:ascii="Gentium" w:eastAsia="Cambria" w:hAnsi="Gentium" w:cs="Cambria"/>
          <w:sz w:val="28"/>
          <w:szCs w:val="28"/>
        </w:rPr>
        <w:t xml:space="preserve">: Who are the ‘sons of God’ in verse 2?  What does the 120 years of verse 3 refer to?  And </w:t>
      </w:r>
      <w:r w:rsidR="00AF4CAE">
        <w:rPr>
          <w:rFonts w:ascii="Gentium" w:eastAsia="Cambria" w:hAnsi="Gentium" w:cs="Cambria"/>
          <w:sz w:val="28"/>
          <w:szCs w:val="28"/>
        </w:rPr>
        <w:t>who were the Nephilim of verse 4?  And we will take them one a time.</w:t>
      </w:r>
      <w:r w:rsidR="00452E7A">
        <w:rPr>
          <w:rFonts w:ascii="Gentium" w:eastAsia="Cambria" w:hAnsi="Gentium" w:cs="Cambria"/>
          <w:sz w:val="28"/>
          <w:szCs w:val="28"/>
        </w:rPr>
        <w:t xml:space="preserve"> </w:t>
      </w:r>
    </w:p>
    <w:p w14:paraId="0000000B" w14:textId="77777777" w:rsidR="003B4158" w:rsidRPr="00964A18" w:rsidRDefault="003B4158">
      <w:pPr>
        <w:rPr>
          <w:rFonts w:ascii="Gentium" w:eastAsia="Cambria" w:hAnsi="Gentium" w:cs="Cambria"/>
          <w:sz w:val="28"/>
          <w:szCs w:val="28"/>
        </w:rPr>
      </w:pPr>
    </w:p>
    <w:p w14:paraId="374CBC17" w14:textId="3738CCA6" w:rsidR="00AF4CAE" w:rsidRDefault="006F3AC7" w:rsidP="00CC3B22">
      <w:pPr>
        <w:pStyle w:val="ListParagraph"/>
        <w:numPr>
          <w:ilvl w:val="1"/>
          <w:numId w:val="1"/>
        </w:numPr>
        <w:rPr>
          <w:rFonts w:ascii="Gentium" w:eastAsia="Cambria" w:hAnsi="Gentium" w:cs="Cambria"/>
          <w:sz w:val="28"/>
          <w:szCs w:val="28"/>
        </w:rPr>
      </w:pPr>
      <w:r>
        <w:rPr>
          <w:rFonts w:ascii="Gentium" w:eastAsia="Cambria" w:hAnsi="Gentium" w:cs="Cambria"/>
          <w:sz w:val="28"/>
          <w:szCs w:val="28"/>
        </w:rPr>
        <w:t>F</w:t>
      </w:r>
      <w:r w:rsidR="00AF4CAE">
        <w:rPr>
          <w:rFonts w:ascii="Gentium" w:eastAsia="Cambria" w:hAnsi="Gentium" w:cs="Cambria"/>
          <w:sz w:val="28"/>
          <w:szCs w:val="28"/>
        </w:rPr>
        <w:t>irst of all</w:t>
      </w:r>
      <w:r>
        <w:rPr>
          <w:rFonts w:ascii="Gentium" w:eastAsia="Cambria" w:hAnsi="Gentium" w:cs="Cambria"/>
          <w:sz w:val="28"/>
          <w:szCs w:val="28"/>
        </w:rPr>
        <w:t>, then</w:t>
      </w:r>
      <w:r w:rsidR="00AF4CAE">
        <w:rPr>
          <w:rFonts w:ascii="Gentium" w:eastAsia="Cambria" w:hAnsi="Gentium" w:cs="Cambria"/>
          <w:sz w:val="28"/>
          <w:szCs w:val="28"/>
        </w:rPr>
        <w:t xml:space="preserve">: </w:t>
      </w:r>
      <w:r w:rsidR="00AF4CAE" w:rsidRPr="00767B8A">
        <w:rPr>
          <w:rFonts w:ascii="Gentium" w:eastAsia="Cambria" w:hAnsi="Gentium" w:cs="Cambria"/>
          <w:b/>
          <w:bCs/>
          <w:sz w:val="28"/>
          <w:szCs w:val="28"/>
        </w:rPr>
        <w:t>Who were the ‘sons of God’ referred to in verse 2</w:t>
      </w:r>
      <w:r w:rsidR="00AF4CAE">
        <w:rPr>
          <w:rFonts w:ascii="Gentium" w:eastAsia="Cambria" w:hAnsi="Gentium" w:cs="Cambria"/>
          <w:sz w:val="28"/>
          <w:szCs w:val="28"/>
        </w:rPr>
        <w:t xml:space="preserve">?  </w:t>
      </w:r>
    </w:p>
    <w:p w14:paraId="206E2ED1" w14:textId="464F7565" w:rsidR="00F17558" w:rsidRDefault="00AF4CAE" w:rsidP="00AF4CAE">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755C7A">
        <w:rPr>
          <w:rFonts w:ascii="Gentium" w:eastAsia="Cambria" w:hAnsi="Gentium" w:cs="Cambria"/>
          <w:sz w:val="28"/>
          <w:szCs w:val="28"/>
        </w:rPr>
        <w:t xml:space="preserve">by way of </w:t>
      </w:r>
      <w:r w:rsidR="00767B8A" w:rsidRPr="00F17558">
        <w:rPr>
          <w:rFonts w:ascii="Gentium" w:eastAsia="Cambria" w:hAnsi="Gentium" w:cs="Cambria"/>
          <w:b/>
          <w:bCs/>
          <w:sz w:val="28"/>
          <w:szCs w:val="28"/>
        </w:rPr>
        <w:t>background</w:t>
      </w:r>
      <w:r w:rsidR="00755C7A">
        <w:rPr>
          <w:rFonts w:ascii="Gentium" w:eastAsia="Cambria" w:hAnsi="Gentium" w:cs="Cambria"/>
          <w:sz w:val="28"/>
          <w:szCs w:val="28"/>
        </w:rPr>
        <w:t xml:space="preserve">, </w:t>
      </w:r>
      <w:r>
        <w:rPr>
          <w:rFonts w:ascii="Gentium" w:eastAsia="Cambria" w:hAnsi="Gentium" w:cs="Cambria"/>
          <w:sz w:val="28"/>
          <w:szCs w:val="28"/>
        </w:rPr>
        <w:t xml:space="preserve">this passage ends the </w:t>
      </w:r>
      <w:r w:rsidR="00CC3B22" w:rsidRPr="00CC3B22">
        <w:rPr>
          <w:rFonts w:ascii="Gentium" w:eastAsia="Cambria" w:hAnsi="Gentium" w:cs="Cambria"/>
          <w:sz w:val="28"/>
          <w:szCs w:val="28"/>
        </w:rPr>
        <w:t>generations of Adam</w:t>
      </w:r>
      <w:r>
        <w:rPr>
          <w:rFonts w:ascii="Gentium" w:eastAsia="Cambria" w:hAnsi="Gentium" w:cs="Cambria"/>
          <w:sz w:val="28"/>
          <w:szCs w:val="28"/>
        </w:rPr>
        <w:t xml:space="preserve"> section that began in 5:1.  When we get to 6:9 we </w:t>
      </w:r>
      <w:r w:rsidR="00AA565B">
        <w:rPr>
          <w:rFonts w:ascii="Gentium" w:eastAsia="Cambria" w:hAnsi="Gentium" w:cs="Cambria"/>
          <w:sz w:val="28"/>
          <w:szCs w:val="28"/>
        </w:rPr>
        <w:t xml:space="preserve">will </w:t>
      </w:r>
      <w:r>
        <w:rPr>
          <w:rFonts w:ascii="Gentium" w:eastAsia="Cambria" w:hAnsi="Gentium" w:cs="Cambria"/>
          <w:sz w:val="28"/>
          <w:szCs w:val="28"/>
        </w:rPr>
        <w:t xml:space="preserve">begin the generation of Noah section.  And we have seen in recent weeks that a key purpose of chapters 4-6 </w:t>
      </w:r>
      <w:r w:rsidR="00386D46">
        <w:rPr>
          <w:rFonts w:ascii="Gentium" w:eastAsia="Cambria" w:hAnsi="Gentium" w:cs="Cambria"/>
          <w:sz w:val="28"/>
          <w:szCs w:val="28"/>
        </w:rPr>
        <w:t>is</w:t>
      </w:r>
      <w:r>
        <w:rPr>
          <w:rFonts w:ascii="Gentium" w:eastAsia="Cambria" w:hAnsi="Gentium" w:cs="Cambria"/>
          <w:sz w:val="28"/>
          <w:szCs w:val="28"/>
        </w:rPr>
        <w:t xml:space="preserve"> to show us what a sin-cursed creation looks like</w:t>
      </w:r>
      <w:r w:rsidR="00CC3B22" w:rsidRPr="00CC3B22">
        <w:rPr>
          <w:rFonts w:ascii="Gentium" w:eastAsia="Cambria" w:hAnsi="Gentium" w:cs="Cambria"/>
          <w:sz w:val="28"/>
          <w:szCs w:val="28"/>
        </w:rPr>
        <w:t>.</w:t>
      </w:r>
      <w:r>
        <w:rPr>
          <w:rFonts w:ascii="Gentium" w:eastAsia="Cambria" w:hAnsi="Gentium" w:cs="Cambria"/>
          <w:sz w:val="28"/>
          <w:szCs w:val="28"/>
        </w:rPr>
        <w:t xml:space="preserve">  So, the enmity between the seed of the serpent </w:t>
      </w:r>
      <w:r w:rsidR="00F75792">
        <w:rPr>
          <w:rFonts w:ascii="Gentium" w:eastAsia="Cambria" w:hAnsi="Gentium" w:cs="Cambria"/>
          <w:sz w:val="28"/>
          <w:szCs w:val="28"/>
        </w:rPr>
        <w:t xml:space="preserve">line </w:t>
      </w:r>
      <w:r>
        <w:rPr>
          <w:rFonts w:ascii="Gentium" w:eastAsia="Cambria" w:hAnsi="Gentium" w:cs="Cambria"/>
          <w:sz w:val="28"/>
          <w:szCs w:val="28"/>
        </w:rPr>
        <w:t xml:space="preserve">and the seed of the woman line is on display, as is how sin </w:t>
      </w:r>
      <w:r w:rsidR="00E42FD0">
        <w:rPr>
          <w:rFonts w:ascii="Gentium" w:eastAsia="Cambria" w:hAnsi="Gentium" w:cs="Cambria"/>
          <w:sz w:val="28"/>
          <w:szCs w:val="28"/>
        </w:rPr>
        <w:t>a</w:t>
      </w:r>
      <w:r>
        <w:rPr>
          <w:rFonts w:ascii="Gentium" w:eastAsia="Cambria" w:hAnsi="Gentium" w:cs="Cambria"/>
          <w:sz w:val="28"/>
          <w:szCs w:val="28"/>
        </w:rPr>
        <w:t xml:space="preserve">ffects everything and everyone.  And as we have said, repeatedly, it aint </w:t>
      </w:r>
      <w:r>
        <w:rPr>
          <w:rFonts w:ascii="Gentium" w:eastAsia="Cambria" w:hAnsi="Gentium" w:cs="Cambria"/>
          <w:sz w:val="28"/>
          <w:szCs w:val="28"/>
        </w:rPr>
        <w:lastRenderedPageBreak/>
        <w:t xml:space="preserve">pretty.  </w:t>
      </w:r>
      <w:r w:rsidR="00AA565B">
        <w:rPr>
          <w:rFonts w:ascii="Gentium" w:eastAsia="Cambria" w:hAnsi="Gentium" w:cs="Cambria"/>
          <w:sz w:val="28"/>
          <w:szCs w:val="28"/>
        </w:rPr>
        <w:t>T</w:t>
      </w:r>
      <w:r>
        <w:rPr>
          <w:rFonts w:ascii="Gentium" w:eastAsia="Cambria" w:hAnsi="Gentium" w:cs="Cambria"/>
          <w:sz w:val="28"/>
          <w:szCs w:val="28"/>
        </w:rPr>
        <w:t xml:space="preserve">he only </w:t>
      </w:r>
      <w:r w:rsidR="00AA565B">
        <w:rPr>
          <w:rFonts w:ascii="Gentium" w:eastAsia="Cambria" w:hAnsi="Gentium" w:cs="Cambria"/>
          <w:sz w:val="28"/>
          <w:szCs w:val="28"/>
        </w:rPr>
        <w:t xml:space="preserve">real </w:t>
      </w:r>
      <w:r>
        <w:rPr>
          <w:rFonts w:ascii="Gentium" w:eastAsia="Cambria" w:hAnsi="Gentium" w:cs="Cambria"/>
          <w:sz w:val="28"/>
          <w:szCs w:val="28"/>
        </w:rPr>
        <w:t xml:space="preserve">glimpses of godliness </w:t>
      </w:r>
      <w:r w:rsidR="00F75792">
        <w:rPr>
          <w:rFonts w:ascii="Gentium" w:eastAsia="Cambria" w:hAnsi="Gentium" w:cs="Cambria"/>
          <w:sz w:val="28"/>
          <w:szCs w:val="28"/>
        </w:rPr>
        <w:t xml:space="preserve">in this section </w:t>
      </w:r>
      <w:r>
        <w:rPr>
          <w:rFonts w:ascii="Gentium" w:eastAsia="Cambria" w:hAnsi="Gentium" w:cs="Cambria"/>
          <w:sz w:val="28"/>
          <w:szCs w:val="28"/>
        </w:rPr>
        <w:t>are the references to the time that people began to call upon the name of the Lord in 4:26, Enoch</w:t>
      </w:r>
      <w:r w:rsidR="00AA565B">
        <w:rPr>
          <w:rFonts w:ascii="Gentium" w:eastAsia="Cambria" w:hAnsi="Gentium" w:cs="Cambria"/>
          <w:sz w:val="28"/>
          <w:szCs w:val="28"/>
        </w:rPr>
        <w:t>,</w:t>
      </w:r>
      <w:r>
        <w:rPr>
          <w:rFonts w:ascii="Gentium" w:eastAsia="Cambria" w:hAnsi="Gentium" w:cs="Cambria"/>
          <w:sz w:val="28"/>
          <w:szCs w:val="28"/>
        </w:rPr>
        <w:t xml:space="preserve"> who walked with the Lord</w:t>
      </w:r>
      <w:r w:rsidR="00AA565B">
        <w:rPr>
          <w:rFonts w:ascii="Gentium" w:eastAsia="Cambria" w:hAnsi="Gentium" w:cs="Cambria"/>
          <w:sz w:val="28"/>
          <w:szCs w:val="28"/>
        </w:rPr>
        <w:t>,</w:t>
      </w:r>
      <w:r>
        <w:rPr>
          <w:rFonts w:ascii="Gentium" w:eastAsia="Cambria" w:hAnsi="Gentium" w:cs="Cambria"/>
          <w:sz w:val="28"/>
          <w:szCs w:val="28"/>
        </w:rPr>
        <w:t xml:space="preserve"> in 5:24, and Lamech</w:t>
      </w:r>
      <w:r w:rsidR="00AA565B">
        <w:rPr>
          <w:rFonts w:ascii="Gentium" w:eastAsia="Cambria" w:hAnsi="Gentium" w:cs="Cambria"/>
          <w:sz w:val="28"/>
          <w:szCs w:val="28"/>
        </w:rPr>
        <w:t>,</w:t>
      </w:r>
      <w:r>
        <w:rPr>
          <w:rFonts w:ascii="Gentium" w:eastAsia="Cambria" w:hAnsi="Gentium" w:cs="Cambria"/>
          <w:sz w:val="28"/>
          <w:szCs w:val="28"/>
        </w:rPr>
        <w:t xml:space="preserve"> who longed for the promised Messiah and eternal rest from sin and its consequences</w:t>
      </w:r>
      <w:r w:rsidR="00AA565B">
        <w:rPr>
          <w:rFonts w:ascii="Gentium" w:eastAsia="Cambria" w:hAnsi="Gentium" w:cs="Cambria"/>
          <w:sz w:val="28"/>
          <w:szCs w:val="28"/>
        </w:rPr>
        <w:t>,</w:t>
      </w:r>
      <w:r>
        <w:rPr>
          <w:rFonts w:ascii="Gentium" w:eastAsia="Cambria" w:hAnsi="Gentium" w:cs="Cambria"/>
          <w:sz w:val="28"/>
          <w:szCs w:val="28"/>
        </w:rPr>
        <w:t xml:space="preserve"> in 5:</w:t>
      </w:r>
      <w:r w:rsidR="00AA565B">
        <w:rPr>
          <w:rFonts w:ascii="Gentium" w:eastAsia="Cambria" w:hAnsi="Gentium" w:cs="Cambria"/>
          <w:sz w:val="28"/>
          <w:szCs w:val="28"/>
        </w:rPr>
        <w:t xml:space="preserve">29.  </w:t>
      </w:r>
      <w:r w:rsidR="00F75792">
        <w:rPr>
          <w:rFonts w:ascii="Gentium" w:eastAsia="Cambria" w:hAnsi="Gentium" w:cs="Cambria"/>
          <w:sz w:val="28"/>
          <w:szCs w:val="28"/>
        </w:rPr>
        <w:t xml:space="preserve">But at the end of chapter 5, </w:t>
      </w:r>
      <w:r w:rsidR="00AA565B">
        <w:rPr>
          <w:rFonts w:ascii="Gentium" w:eastAsia="Cambria" w:hAnsi="Gentium" w:cs="Cambria"/>
          <w:sz w:val="28"/>
          <w:szCs w:val="28"/>
        </w:rPr>
        <w:t>it is around 1</w:t>
      </w:r>
      <w:r w:rsidR="00767B8A">
        <w:rPr>
          <w:rFonts w:ascii="Gentium" w:eastAsia="Cambria" w:hAnsi="Gentium" w:cs="Cambria"/>
          <w:sz w:val="28"/>
          <w:szCs w:val="28"/>
        </w:rPr>
        <w:t>5</w:t>
      </w:r>
      <w:r w:rsidR="00E42FD0">
        <w:rPr>
          <w:rFonts w:ascii="Gentium" w:eastAsia="Cambria" w:hAnsi="Gentium" w:cs="Cambria"/>
          <w:sz w:val="28"/>
          <w:szCs w:val="28"/>
        </w:rPr>
        <w:t>5</w:t>
      </w:r>
      <w:r w:rsidR="00AA565B">
        <w:rPr>
          <w:rFonts w:ascii="Gentium" w:eastAsia="Cambria" w:hAnsi="Gentium" w:cs="Cambria"/>
          <w:sz w:val="28"/>
          <w:szCs w:val="28"/>
        </w:rPr>
        <w:t xml:space="preserve">0 years after creation.  We are at the </w:t>
      </w:r>
      <w:r w:rsidR="00767B8A">
        <w:rPr>
          <w:rFonts w:ascii="Gentium" w:eastAsia="Cambria" w:hAnsi="Gentium" w:cs="Cambria"/>
          <w:sz w:val="28"/>
          <w:szCs w:val="28"/>
        </w:rPr>
        <w:t>tenth</w:t>
      </w:r>
      <w:r w:rsidR="00AA565B">
        <w:rPr>
          <w:rFonts w:ascii="Gentium" w:eastAsia="Cambria" w:hAnsi="Gentium" w:cs="Cambria"/>
          <w:sz w:val="28"/>
          <w:szCs w:val="28"/>
        </w:rPr>
        <w:t xml:space="preserve"> generation.  Millions </w:t>
      </w:r>
      <w:r w:rsidR="00E42FD0">
        <w:rPr>
          <w:rFonts w:ascii="Gentium" w:eastAsia="Cambria" w:hAnsi="Gentium" w:cs="Cambria"/>
          <w:sz w:val="28"/>
          <w:szCs w:val="28"/>
        </w:rPr>
        <w:t xml:space="preserve">or </w:t>
      </w:r>
      <w:r w:rsidR="00AA565B">
        <w:rPr>
          <w:rFonts w:ascii="Gentium" w:eastAsia="Cambria" w:hAnsi="Gentium" w:cs="Cambria"/>
          <w:sz w:val="28"/>
          <w:szCs w:val="28"/>
        </w:rPr>
        <w:t xml:space="preserve">billions of people have been born by now.  But still the promised </w:t>
      </w:r>
      <w:r w:rsidR="00E42FD0">
        <w:rPr>
          <w:rFonts w:ascii="Gentium" w:eastAsia="Cambria" w:hAnsi="Gentium" w:cs="Cambria"/>
          <w:sz w:val="28"/>
          <w:szCs w:val="28"/>
        </w:rPr>
        <w:t>child</w:t>
      </w:r>
      <w:r w:rsidR="00AA565B">
        <w:rPr>
          <w:rFonts w:ascii="Gentium" w:eastAsia="Cambria" w:hAnsi="Gentium" w:cs="Cambria"/>
          <w:sz w:val="28"/>
          <w:szCs w:val="28"/>
        </w:rPr>
        <w:t xml:space="preserve"> has not come, and sin and wickedness </w:t>
      </w:r>
      <w:r w:rsidR="00386D46">
        <w:rPr>
          <w:rFonts w:ascii="Gentium" w:eastAsia="Cambria" w:hAnsi="Gentium" w:cs="Cambria"/>
          <w:sz w:val="28"/>
          <w:szCs w:val="28"/>
        </w:rPr>
        <w:t>are</w:t>
      </w:r>
      <w:r w:rsidR="00AA565B">
        <w:rPr>
          <w:rFonts w:ascii="Gentium" w:eastAsia="Cambria" w:hAnsi="Gentium" w:cs="Cambria"/>
          <w:sz w:val="28"/>
          <w:szCs w:val="28"/>
        </w:rPr>
        <w:t xml:space="preserve"> on the increase.  And </w:t>
      </w:r>
      <w:r w:rsidR="00F75792">
        <w:rPr>
          <w:rFonts w:ascii="Gentium" w:eastAsia="Cambria" w:hAnsi="Gentium" w:cs="Cambria"/>
          <w:sz w:val="28"/>
          <w:szCs w:val="28"/>
        </w:rPr>
        <w:t xml:space="preserve">we need to </w:t>
      </w:r>
      <w:r w:rsidR="00AA565B">
        <w:rPr>
          <w:rFonts w:ascii="Gentium" w:eastAsia="Cambria" w:hAnsi="Gentium" w:cs="Cambria"/>
          <w:sz w:val="28"/>
          <w:szCs w:val="28"/>
        </w:rPr>
        <w:t>feel the sense of despair that must surely have gripped those who believed in God</w:t>
      </w:r>
      <w:r w:rsidR="00F75792">
        <w:rPr>
          <w:rFonts w:ascii="Gentium" w:eastAsia="Cambria" w:hAnsi="Gentium" w:cs="Cambria"/>
          <w:sz w:val="28"/>
          <w:szCs w:val="28"/>
        </w:rPr>
        <w:t xml:space="preserve"> at that time</w:t>
      </w:r>
      <w:r w:rsidR="00AA565B">
        <w:rPr>
          <w:rFonts w:ascii="Gentium" w:eastAsia="Cambria" w:hAnsi="Gentium" w:cs="Cambria"/>
          <w:sz w:val="28"/>
          <w:szCs w:val="28"/>
        </w:rPr>
        <w:t xml:space="preserve">.  </w:t>
      </w:r>
      <w:r w:rsidR="00E42FD0">
        <w:rPr>
          <w:rFonts w:ascii="Gentium" w:eastAsia="Cambria" w:hAnsi="Gentium" w:cs="Cambria"/>
          <w:sz w:val="28"/>
          <w:szCs w:val="28"/>
        </w:rPr>
        <w:t>Time was rolling by and c</w:t>
      </w:r>
      <w:r w:rsidR="00AA565B">
        <w:rPr>
          <w:rFonts w:ascii="Gentium" w:eastAsia="Cambria" w:hAnsi="Gentium" w:cs="Cambria"/>
          <w:sz w:val="28"/>
          <w:szCs w:val="28"/>
        </w:rPr>
        <w:t xml:space="preserve">reation </w:t>
      </w:r>
      <w:r w:rsidR="00F75792">
        <w:rPr>
          <w:rFonts w:ascii="Gentium" w:eastAsia="Cambria" w:hAnsi="Gentium" w:cs="Cambria"/>
          <w:sz w:val="28"/>
          <w:szCs w:val="28"/>
        </w:rPr>
        <w:t>wa</w:t>
      </w:r>
      <w:r w:rsidR="00AA565B">
        <w:rPr>
          <w:rFonts w:ascii="Gentium" w:eastAsia="Cambria" w:hAnsi="Gentium" w:cs="Cambria"/>
          <w:sz w:val="28"/>
          <w:szCs w:val="28"/>
        </w:rPr>
        <w:t>s</w:t>
      </w:r>
      <w:r w:rsidR="00386D46">
        <w:rPr>
          <w:rFonts w:ascii="Gentium" w:eastAsia="Cambria" w:hAnsi="Gentium" w:cs="Cambria"/>
          <w:sz w:val="28"/>
          <w:szCs w:val="28"/>
        </w:rPr>
        <w:t xml:space="preserve"> </w:t>
      </w:r>
      <w:r w:rsidR="00AA565B">
        <w:rPr>
          <w:rFonts w:ascii="Gentium" w:eastAsia="Cambria" w:hAnsi="Gentium" w:cs="Cambria"/>
          <w:sz w:val="28"/>
          <w:szCs w:val="28"/>
        </w:rPr>
        <w:t>going to hell in a handbasket</w:t>
      </w:r>
      <w:r w:rsidR="00386D46">
        <w:rPr>
          <w:rFonts w:ascii="Gentium" w:eastAsia="Cambria" w:hAnsi="Gentium" w:cs="Cambria"/>
          <w:sz w:val="28"/>
          <w:szCs w:val="28"/>
        </w:rPr>
        <w:t>, as the saying goes</w:t>
      </w:r>
      <w:r w:rsidR="00AA565B">
        <w:rPr>
          <w:rFonts w:ascii="Gentium" w:eastAsia="Cambria" w:hAnsi="Gentium" w:cs="Cambria"/>
          <w:sz w:val="28"/>
          <w:szCs w:val="28"/>
        </w:rPr>
        <w:t xml:space="preserve">.  </w:t>
      </w:r>
      <w:r w:rsidR="00F75792">
        <w:rPr>
          <w:rFonts w:ascii="Gentium" w:eastAsia="Cambria" w:hAnsi="Gentium" w:cs="Cambria"/>
          <w:sz w:val="28"/>
          <w:szCs w:val="28"/>
        </w:rPr>
        <w:t>But as bad as things were, worse was yet to come.  And that is what this first part of chapter 6 is about.  Something took place that made the global flood of Noah’s day necessary</w:t>
      </w:r>
      <w:r w:rsidR="00767B8A">
        <w:rPr>
          <w:rFonts w:ascii="Gentium" w:eastAsia="Cambria" w:hAnsi="Gentium" w:cs="Cambria"/>
          <w:sz w:val="28"/>
          <w:szCs w:val="28"/>
        </w:rPr>
        <w:t xml:space="preserve">.  </w:t>
      </w:r>
    </w:p>
    <w:p w14:paraId="2BB23401" w14:textId="7CD830B3" w:rsidR="00CC3B22" w:rsidRPr="00F17558" w:rsidRDefault="00767B8A" w:rsidP="00F17558">
      <w:pPr>
        <w:pStyle w:val="ListParagraph"/>
        <w:numPr>
          <w:ilvl w:val="2"/>
          <w:numId w:val="1"/>
        </w:numPr>
        <w:rPr>
          <w:rFonts w:ascii="Gentium" w:eastAsia="Cambria" w:hAnsi="Gentium" w:cs="Cambria"/>
          <w:sz w:val="28"/>
          <w:szCs w:val="28"/>
        </w:rPr>
      </w:pPr>
      <w:r w:rsidRPr="00F17558">
        <w:rPr>
          <w:rFonts w:ascii="Gentium" w:eastAsia="Cambria" w:hAnsi="Gentium" w:cs="Cambria"/>
          <w:b/>
          <w:bCs/>
          <w:sz w:val="28"/>
          <w:szCs w:val="28"/>
        </w:rPr>
        <w:t xml:space="preserve">Verse 1 tells us </w:t>
      </w:r>
      <w:r w:rsidR="00755C7A" w:rsidRPr="00F17558">
        <w:rPr>
          <w:rFonts w:ascii="Gentium" w:eastAsia="Cambria" w:hAnsi="Gentium" w:cs="Cambria"/>
          <w:b/>
          <w:bCs/>
          <w:sz w:val="28"/>
          <w:szCs w:val="28"/>
        </w:rPr>
        <w:t>that there was</w:t>
      </w:r>
      <w:r w:rsidR="00755C7A" w:rsidRPr="00F17558">
        <w:rPr>
          <w:rFonts w:ascii="Gentium" w:eastAsia="Cambria" w:hAnsi="Gentium" w:cs="Cambria"/>
          <w:sz w:val="28"/>
          <w:szCs w:val="28"/>
        </w:rPr>
        <w:t xml:space="preserve"> </w:t>
      </w:r>
      <w:r w:rsidR="00755C7A" w:rsidRPr="00F17558">
        <w:rPr>
          <w:rFonts w:ascii="Gentium" w:eastAsia="Cambria" w:hAnsi="Gentium" w:cs="Cambria"/>
          <w:b/>
          <w:bCs/>
          <w:sz w:val="28"/>
          <w:szCs w:val="28"/>
        </w:rPr>
        <w:t>population increase</w:t>
      </w:r>
      <w:r w:rsidR="00755C7A" w:rsidRPr="00F17558">
        <w:rPr>
          <w:rFonts w:ascii="Gentium" w:eastAsia="Cambria" w:hAnsi="Gentium" w:cs="Cambria"/>
          <w:sz w:val="28"/>
          <w:szCs w:val="28"/>
        </w:rPr>
        <w:t xml:space="preserve">.  </w:t>
      </w:r>
      <w:r w:rsidR="00E42FD0">
        <w:rPr>
          <w:rFonts w:ascii="Gentium" w:eastAsia="Cambria" w:hAnsi="Gentium" w:cs="Cambria"/>
          <w:sz w:val="28"/>
          <w:szCs w:val="28"/>
        </w:rPr>
        <w:t xml:space="preserve">Man or mankind began to multiply.  What is strange though is that just daughters are mentioned.  For, obviously, there would have been sons being born as well.  But the focus here is human daughters.  </w:t>
      </w:r>
      <w:r w:rsidR="00755C7A" w:rsidRPr="00F17558">
        <w:rPr>
          <w:rFonts w:ascii="Gentium" w:eastAsia="Cambria" w:hAnsi="Gentium" w:cs="Cambria"/>
          <w:sz w:val="28"/>
          <w:szCs w:val="28"/>
        </w:rPr>
        <w:t>And</w:t>
      </w:r>
      <w:r w:rsidR="00E42FD0">
        <w:rPr>
          <w:rFonts w:ascii="Gentium" w:eastAsia="Cambria" w:hAnsi="Gentium" w:cs="Cambria"/>
          <w:sz w:val="28"/>
          <w:szCs w:val="28"/>
        </w:rPr>
        <w:t xml:space="preserve"> then we read that </w:t>
      </w:r>
      <w:r w:rsidR="00755C7A" w:rsidRPr="00F17558">
        <w:rPr>
          <w:rFonts w:ascii="Gentium" w:eastAsia="Cambria" w:hAnsi="Gentium" w:cs="Cambria"/>
          <w:sz w:val="28"/>
          <w:szCs w:val="28"/>
        </w:rPr>
        <w:t>“</w:t>
      </w:r>
      <w:r w:rsidR="00755C7A" w:rsidRPr="00F17558">
        <w:rPr>
          <w:rFonts w:ascii="Gentium" w:eastAsia="Cambria" w:hAnsi="Gentium" w:cs="Cambria"/>
          <w:i/>
          <w:iCs/>
          <w:sz w:val="28"/>
          <w:szCs w:val="28"/>
        </w:rPr>
        <w:t xml:space="preserve">the sons of God saw that the daughters of man were attractive. </w:t>
      </w:r>
      <w:r w:rsidR="00F17558">
        <w:rPr>
          <w:rFonts w:ascii="Gentium" w:eastAsia="Cambria" w:hAnsi="Gentium" w:cs="Cambria"/>
          <w:i/>
          <w:iCs/>
          <w:sz w:val="28"/>
          <w:szCs w:val="28"/>
        </w:rPr>
        <w:t xml:space="preserve"> </w:t>
      </w:r>
      <w:r w:rsidR="00755C7A" w:rsidRPr="00F17558">
        <w:rPr>
          <w:rFonts w:ascii="Gentium" w:eastAsia="Cambria" w:hAnsi="Gentium" w:cs="Cambria"/>
          <w:i/>
          <w:iCs/>
          <w:sz w:val="28"/>
          <w:szCs w:val="28"/>
        </w:rPr>
        <w:t>And they took as their wives any they chose</w:t>
      </w:r>
      <w:r w:rsidR="00755C7A" w:rsidRPr="00F17558">
        <w:rPr>
          <w:rFonts w:ascii="Gentium" w:eastAsia="Cambria" w:hAnsi="Gentium" w:cs="Cambria"/>
          <w:sz w:val="28"/>
          <w:szCs w:val="28"/>
        </w:rPr>
        <w:t xml:space="preserve">.”  </w:t>
      </w:r>
      <w:r w:rsidR="00804B8B">
        <w:rPr>
          <w:rFonts w:ascii="Gentium" w:eastAsia="Cambria" w:hAnsi="Gentium" w:cs="Cambria"/>
          <w:sz w:val="28"/>
          <w:szCs w:val="28"/>
        </w:rPr>
        <w:t xml:space="preserve">So, </w:t>
      </w:r>
      <w:r w:rsidR="00F17558">
        <w:rPr>
          <w:rFonts w:ascii="Gentium" w:eastAsia="Cambria" w:hAnsi="Gentium" w:cs="Cambria"/>
          <w:sz w:val="28"/>
          <w:szCs w:val="28"/>
        </w:rPr>
        <w:t>w</w:t>
      </w:r>
      <w:r w:rsidR="00755C7A" w:rsidRPr="00F17558">
        <w:rPr>
          <w:rFonts w:ascii="Gentium" w:eastAsia="Cambria" w:hAnsi="Gentium" w:cs="Cambria"/>
          <w:sz w:val="28"/>
          <w:szCs w:val="28"/>
        </w:rPr>
        <w:t>ho were these sons of God?  Well, there are two interpretation</w:t>
      </w:r>
      <w:r w:rsidR="00804B8B">
        <w:rPr>
          <w:rFonts w:ascii="Gentium" w:eastAsia="Cambria" w:hAnsi="Gentium" w:cs="Cambria"/>
          <w:sz w:val="28"/>
          <w:szCs w:val="28"/>
        </w:rPr>
        <w:t>s</w:t>
      </w:r>
      <w:r w:rsidR="00755C7A" w:rsidRPr="00F17558">
        <w:rPr>
          <w:rFonts w:ascii="Gentium" w:eastAsia="Cambria" w:hAnsi="Gentium" w:cs="Cambria"/>
          <w:sz w:val="28"/>
          <w:szCs w:val="28"/>
        </w:rPr>
        <w:t xml:space="preserve">.  </w:t>
      </w:r>
      <w:r w:rsidR="00386D46" w:rsidRPr="00F17558">
        <w:rPr>
          <w:rFonts w:ascii="Gentium" w:eastAsia="Cambria" w:hAnsi="Gentium" w:cs="Cambria"/>
          <w:sz w:val="28"/>
          <w:szCs w:val="28"/>
        </w:rPr>
        <w:t xml:space="preserve">And </w:t>
      </w:r>
      <w:r w:rsidR="00D623F7" w:rsidRPr="00F17558">
        <w:rPr>
          <w:rFonts w:ascii="Gentium" w:eastAsia="Cambria" w:hAnsi="Gentium" w:cs="Cambria"/>
          <w:sz w:val="28"/>
          <w:szCs w:val="28"/>
        </w:rPr>
        <w:t>there are gifted Bible scholars on either side of the discussion.  So, this is something where believers can agree to disagree.  W</w:t>
      </w:r>
      <w:r w:rsidR="00386D46" w:rsidRPr="00F17558">
        <w:rPr>
          <w:rFonts w:ascii="Gentium" w:eastAsia="Cambria" w:hAnsi="Gentium" w:cs="Cambria"/>
          <w:sz w:val="28"/>
          <w:szCs w:val="28"/>
        </w:rPr>
        <w:t xml:space="preserve">e actually considered this exact question in our recent 1 Peter sermon series, so I won’t restate every </w:t>
      </w:r>
      <w:r w:rsidR="00E42FD0">
        <w:rPr>
          <w:rFonts w:ascii="Gentium" w:eastAsia="Cambria" w:hAnsi="Gentium" w:cs="Cambria"/>
          <w:sz w:val="28"/>
          <w:szCs w:val="28"/>
        </w:rPr>
        <w:t xml:space="preserve">detail </w:t>
      </w:r>
      <w:r w:rsidR="00551596" w:rsidRPr="00F17558">
        <w:rPr>
          <w:rFonts w:ascii="Gentium" w:eastAsia="Cambria" w:hAnsi="Gentium" w:cs="Cambria"/>
          <w:sz w:val="28"/>
          <w:szCs w:val="28"/>
        </w:rPr>
        <w:t>we considered then</w:t>
      </w:r>
      <w:r w:rsidR="00386D46" w:rsidRPr="00F17558">
        <w:rPr>
          <w:rFonts w:ascii="Gentium" w:eastAsia="Cambria" w:hAnsi="Gentium" w:cs="Cambria"/>
          <w:sz w:val="28"/>
          <w:szCs w:val="28"/>
        </w:rPr>
        <w:t xml:space="preserve">.  I can get you a copy of that sermon if you would like </w:t>
      </w:r>
      <w:r w:rsidRPr="00F17558">
        <w:rPr>
          <w:rFonts w:ascii="Gentium" w:eastAsia="Cambria" w:hAnsi="Gentium" w:cs="Cambria"/>
          <w:sz w:val="28"/>
          <w:szCs w:val="28"/>
        </w:rPr>
        <w:t>me to</w:t>
      </w:r>
      <w:r w:rsidR="00386D46" w:rsidRPr="00F17558">
        <w:rPr>
          <w:rFonts w:ascii="Gentium" w:eastAsia="Cambria" w:hAnsi="Gentium" w:cs="Cambria"/>
          <w:sz w:val="28"/>
          <w:szCs w:val="28"/>
        </w:rPr>
        <w:t xml:space="preserve">.  </w:t>
      </w:r>
    </w:p>
    <w:p w14:paraId="64DFBB86" w14:textId="6663ABE4" w:rsidR="00755C7A" w:rsidRDefault="00551596" w:rsidP="00386D46">
      <w:pPr>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804B8B">
        <w:rPr>
          <w:rFonts w:ascii="Gentium" w:eastAsia="Cambria" w:hAnsi="Gentium" w:cs="Cambria"/>
          <w:sz w:val="28"/>
          <w:szCs w:val="28"/>
        </w:rPr>
        <w:t xml:space="preserve">one </w:t>
      </w:r>
      <w:r>
        <w:rPr>
          <w:rFonts w:ascii="Gentium" w:eastAsia="Cambria" w:hAnsi="Gentium" w:cs="Cambria"/>
          <w:sz w:val="28"/>
          <w:szCs w:val="28"/>
        </w:rPr>
        <w:t xml:space="preserve">interpretation </w:t>
      </w:r>
      <w:r w:rsidR="00755C7A">
        <w:rPr>
          <w:rFonts w:ascii="Gentium" w:eastAsia="Cambria" w:hAnsi="Gentium" w:cs="Cambria"/>
          <w:sz w:val="28"/>
          <w:szCs w:val="28"/>
        </w:rPr>
        <w:t>is that the “</w:t>
      </w:r>
      <w:r w:rsidR="00755C7A" w:rsidRPr="00551596">
        <w:rPr>
          <w:rFonts w:ascii="Gentium" w:eastAsia="Cambria" w:hAnsi="Gentium" w:cs="Cambria"/>
          <w:i/>
          <w:iCs/>
          <w:sz w:val="28"/>
          <w:szCs w:val="28"/>
        </w:rPr>
        <w:t>sons of God</w:t>
      </w:r>
      <w:r w:rsidR="00755C7A">
        <w:rPr>
          <w:rFonts w:ascii="Gentium" w:eastAsia="Cambria" w:hAnsi="Gentium" w:cs="Cambria"/>
          <w:sz w:val="28"/>
          <w:szCs w:val="28"/>
        </w:rPr>
        <w:t xml:space="preserve">” refers to </w:t>
      </w:r>
      <w:r w:rsidR="00755C7A" w:rsidRPr="00F17558">
        <w:rPr>
          <w:rFonts w:ascii="Gentium" w:eastAsia="Cambria" w:hAnsi="Gentium" w:cs="Cambria"/>
          <w:b/>
          <w:bCs/>
          <w:sz w:val="28"/>
          <w:szCs w:val="28"/>
        </w:rPr>
        <w:t>the godly men in the line of Seth</w:t>
      </w:r>
      <w:r w:rsidR="00386D46">
        <w:rPr>
          <w:rFonts w:ascii="Gentium" w:eastAsia="Cambria" w:hAnsi="Gentium" w:cs="Cambria"/>
          <w:sz w:val="28"/>
          <w:szCs w:val="28"/>
        </w:rPr>
        <w:t xml:space="preserve"> and the “</w:t>
      </w:r>
      <w:r w:rsidR="00386D46" w:rsidRPr="00551596">
        <w:rPr>
          <w:rFonts w:ascii="Gentium" w:eastAsia="Cambria" w:hAnsi="Gentium" w:cs="Cambria"/>
          <w:i/>
          <w:iCs/>
          <w:sz w:val="28"/>
          <w:szCs w:val="28"/>
        </w:rPr>
        <w:t>daughters of man</w:t>
      </w:r>
      <w:r w:rsidR="00386D46">
        <w:rPr>
          <w:rFonts w:ascii="Gentium" w:eastAsia="Cambria" w:hAnsi="Gentium" w:cs="Cambria"/>
          <w:sz w:val="28"/>
          <w:szCs w:val="28"/>
        </w:rPr>
        <w:t>” refers to the unbelieving women in the line of Cain.  And they intermarried</w:t>
      </w:r>
      <w:r w:rsidR="00767B8A">
        <w:rPr>
          <w:rFonts w:ascii="Gentium" w:eastAsia="Cambria" w:hAnsi="Gentium" w:cs="Cambria"/>
          <w:sz w:val="28"/>
          <w:szCs w:val="28"/>
        </w:rPr>
        <w:t>, leading to increased wickedness</w:t>
      </w:r>
      <w:r w:rsidR="00386D46">
        <w:rPr>
          <w:rFonts w:ascii="Gentium" w:eastAsia="Cambria" w:hAnsi="Gentium" w:cs="Cambria"/>
          <w:sz w:val="28"/>
          <w:szCs w:val="28"/>
        </w:rPr>
        <w:t>.</w:t>
      </w:r>
      <w:r w:rsidR="00767B8A">
        <w:rPr>
          <w:rFonts w:ascii="Gentium" w:eastAsia="Cambria" w:hAnsi="Gentium" w:cs="Cambria"/>
          <w:sz w:val="28"/>
          <w:szCs w:val="28"/>
        </w:rPr>
        <w:t xml:space="preserve">  </w:t>
      </w:r>
      <w:r w:rsidR="00386D46">
        <w:rPr>
          <w:rFonts w:ascii="Gentium" w:eastAsia="Cambria" w:hAnsi="Gentium" w:cs="Cambria"/>
          <w:sz w:val="28"/>
          <w:szCs w:val="28"/>
        </w:rPr>
        <w:t xml:space="preserve">  </w:t>
      </w:r>
    </w:p>
    <w:p w14:paraId="7A231D11" w14:textId="37E8E3E8" w:rsidR="00F17558" w:rsidRDefault="00551596" w:rsidP="00386D46">
      <w:pPr>
        <w:numPr>
          <w:ilvl w:val="3"/>
          <w:numId w:val="1"/>
        </w:numPr>
        <w:rPr>
          <w:rFonts w:ascii="Gentium" w:eastAsia="Cambria" w:hAnsi="Gentium" w:cs="Cambria"/>
          <w:sz w:val="28"/>
          <w:szCs w:val="28"/>
        </w:rPr>
      </w:pPr>
      <w:r>
        <w:rPr>
          <w:rFonts w:ascii="Gentium" w:eastAsia="Cambria" w:hAnsi="Gentium" w:cs="Cambria"/>
          <w:sz w:val="28"/>
          <w:szCs w:val="28"/>
        </w:rPr>
        <w:t xml:space="preserve">The </w:t>
      </w:r>
      <w:r w:rsidR="00804B8B">
        <w:rPr>
          <w:rFonts w:ascii="Gentium" w:eastAsia="Cambria" w:hAnsi="Gentium" w:cs="Cambria"/>
          <w:sz w:val="28"/>
          <w:szCs w:val="28"/>
        </w:rPr>
        <w:t xml:space="preserve">other </w:t>
      </w:r>
      <w:r>
        <w:rPr>
          <w:rFonts w:ascii="Gentium" w:eastAsia="Cambria" w:hAnsi="Gentium" w:cs="Cambria"/>
          <w:sz w:val="28"/>
          <w:szCs w:val="28"/>
        </w:rPr>
        <w:t xml:space="preserve">interpretation is that the </w:t>
      </w:r>
      <w:r w:rsidR="00452E7A">
        <w:rPr>
          <w:rFonts w:ascii="Gentium" w:eastAsia="Cambria" w:hAnsi="Gentium" w:cs="Cambria"/>
          <w:sz w:val="28"/>
          <w:szCs w:val="28"/>
        </w:rPr>
        <w:t>“</w:t>
      </w:r>
      <w:r w:rsidRPr="00767B8A">
        <w:rPr>
          <w:rFonts w:ascii="Gentium" w:eastAsia="Cambria" w:hAnsi="Gentium" w:cs="Cambria"/>
          <w:i/>
          <w:iCs/>
          <w:sz w:val="28"/>
          <w:szCs w:val="28"/>
        </w:rPr>
        <w:t>s</w:t>
      </w:r>
      <w:r w:rsidR="00452E7A" w:rsidRPr="00767B8A">
        <w:rPr>
          <w:rFonts w:ascii="Gentium" w:eastAsia="Cambria" w:hAnsi="Gentium" w:cs="Cambria"/>
          <w:i/>
          <w:iCs/>
          <w:sz w:val="28"/>
          <w:szCs w:val="28"/>
        </w:rPr>
        <w:t>ons of God</w:t>
      </w:r>
      <w:r w:rsidR="00452E7A">
        <w:rPr>
          <w:rFonts w:ascii="Gentium" w:eastAsia="Cambria" w:hAnsi="Gentium" w:cs="Cambria"/>
          <w:sz w:val="28"/>
          <w:szCs w:val="28"/>
        </w:rPr>
        <w:t>”</w:t>
      </w:r>
      <w:r>
        <w:rPr>
          <w:rFonts w:ascii="Gentium" w:eastAsia="Cambria" w:hAnsi="Gentium" w:cs="Cambria"/>
          <w:sz w:val="28"/>
          <w:szCs w:val="28"/>
        </w:rPr>
        <w:t xml:space="preserve"> refers to </w:t>
      </w:r>
      <w:r w:rsidRPr="00F17558">
        <w:rPr>
          <w:rFonts w:ascii="Gentium" w:eastAsia="Cambria" w:hAnsi="Gentium" w:cs="Cambria"/>
          <w:b/>
          <w:bCs/>
          <w:sz w:val="28"/>
          <w:szCs w:val="28"/>
        </w:rPr>
        <w:t>evil angels who came down and intermarried with human women</w:t>
      </w:r>
      <w:r>
        <w:rPr>
          <w:rFonts w:ascii="Gentium" w:eastAsia="Cambria" w:hAnsi="Gentium" w:cs="Cambria"/>
          <w:sz w:val="28"/>
          <w:szCs w:val="28"/>
        </w:rPr>
        <w:t xml:space="preserve">.  And I believe that this interpretation is the </w:t>
      </w:r>
      <w:r w:rsidR="00447733">
        <w:rPr>
          <w:rFonts w:ascii="Gentium" w:eastAsia="Cambria" w:hAnsi="Gentium" w:cs="Cambria"/>
          <w:sz w:val="28"/>
          <w:szCs w:val="28"/>
        </w:rPr>
        <w:t>best</w:t>
      </w:r>
      <w:r>
        <w:rPr>
          <w:rFonts w:ascii="Gentium" w:eastAsia="Cambria" w:hAnsi="Gentium" w:cs="Cambria"/>
          <w:sz w:val="28"/>
          <w:szCs w:val="28"/>
        </w:rPr>
        <w:t xml:space="preserve"> one. </w:t>
      </w:r>
      <w:r w:rsidR="00447733">
        <w:rPr>
          <w:rFonts w:ascii="Gentium" w:eastAsia="Cambria" w:hAnsi="Gentium" w:cs="Cambria"/>
          <w:sz w:val="28"/>
          <w:szCs w:val="28"/>
        </w:rPr>
        <w:t xml:space="preserve"> </w:t>
      </w:r>
    </w:p>
    <w:p w14:paraId="3011839D" w14:textId="7082E50D" w:rsidR="00F17558" w:rsidRDefault="00D623F7" w:rsidP="00F17558">
      <w:pPr>
        <w:numPr>
          <w:ilvl w:val="4"/>
          <w:numId w:val="1"/>
        </w:numPr>
        <w:rPr>
          <w:rFonts w:ascii="Gentium" w:eastAsia="Cambria" w:hAnsi="Gentium" w:cs="Cambria"/>
          <w:sz w:val="28"/>
          <w:szCs w:val="28"/>
        </w:rPr>
      </w:pPr>
      <w:r>
        <w:rPr>
          <w:rFonts w:ascii="Gentium" w:eastAsia="Cambria" w:hAnsi="Gentium" w:cs="Cambria"/>
          <w:sz w:val="28"/>
          <w:szCs w:val="28"/>
        </w:rPr>
        <w:t>And that is because t</w:t>
      </w:r>
      <w:r w:rsidR="00551596">
        <w:rPr>
          <w:rFonts w:ascii="Gentium" w:eastAsia="Cambria" w:hAnsi="Gentium" w:cs="Cambria"/>
          <w:sz w:val="28"/>
          <w:szCs w:val="28"/>
        </w:rPr>
        <w:t>he term “</w:t>
      </w:r>
      <w:r w:rsidR="00551596" w:rsidRPr="00D623F7">
        <w:rPr>
          <w:rFonts w:ascii="Gentium" w:eastAsia="Cambria" w:hAnsi="Gentium" w:cs="Cambria"/>
          <w:i/>
          <w:iCs/>
          <w:sz w:val="28"/>
          <w:szCs w:val="28"/>
        </w:rPr>
        <w:t>sons of God</w:t>
      </w:r>
      <w:r w:rsidR="00551596">
        <w:rPr>
          <w:rFonts w:ascii="Gentium" w:eastAsia="Cambria" w:hAnsi="Gentium" w:cs="Cambria"/>
          <w:sz w:val="28"/>
          <w:szCs w:val="28"/>
        </w:rPr>
        <w:t xml:space="preserve">” is </w:t>
      </w:r>
      <w:r w:rsidR="00551596" w:rsidRPr="00F17558">
        <w:rPr>
          <w:rFonts w:ascii="Gentium" w:eastAsia="Cambria" w:hAnsi="Gentium" w:cs="Cambria"/>
          <w:b/>
          <w:bCs/>
          <w:sz w:val="28"/>
          <w:szCs w:val="28"/>
        </w:rPr>
        <w:t>consistently used of angels</w:t>
      </w:r>
      <w:r w:rsidR="00551596">
        <w:rPr>
          <w:rFonts w:ascii="Gentium" w:eastAsia="Cambria" w:hAnsi="Gentium" w:cs="Cambria"/>
          <w:sz w:val="28"/>
          <w:szCs w:val="28"/>
        </w:rPr>
        <w:t xml:space="preserve">, </w:t>
      </w:r>
      <w:r w:rsidR="00E42FD0">
        <w:rPr>
          <w:rFonts w:ascii="Gentium" w:eastAsia="Cambria" w:hAnsi="Gentium" w:cs="Cambria"/>
          <w:sz w:val="28"/>
          <w:szCs w:val="28"/>
        </w:rPr>
        <w:t xml:space="preserve">both </w:t>
      </w:r>
      <w:r w:rsidR="00551596">
        <w:rPr>
          <w:rFonts w:ascii="Gentium" w:eastAsia="Cambria" w:hAnsi="Gentium" w:cs="Cambria"/>
          <w:sz w:val="28"/>
          <w:szCs w:val="28"/>
        </w:rPr>
        <w:t xml:space="preserve">good and bad, in the Old Testament.  </w:t>
      </w:r>
      <w:r w:rsidR="00EB1C63">
        <w:rPr>
          <w:rFonts w:ascii="Gentium" w:eastAsia="Cambria" w:hAnsi="Gentium" w:cs="Cambria"/>
          <w:sz w:val="28"/>
          <w:szCs w:val="28"/>
        </w:rPr>
        <w:t xml:space="preserve">Two examples are Job 1:6 and Job 38:4-7.  </w:t>
      </w:r>
    </w:p>
    <w:p w14:paraId="0D4B0743" w14:textId="0DDB41AD" w:rsidR="00F17558" w:rsidRDefault="00447733" w:rsidP="00F17558">
      <w:pPr>
        <w:numPr>
          <w:ilvl w:val="4"/>
          <w:numId w:val="1"/>
        </w:numPr>
        <w:rPr>
          <w:rFonts w:ascii="Gentium" w:eastAsia="Cambria" w:hAnsi="Gentium" w:cs="Cambria"/>
          <w:sz w:val="28"/>
          <w:szCs w:val="28"/>
        </w:rPr>
      </w:pPr>
      <w:r>
        <w:rPr>
          <w:rFonts w:ascii="Gentium" w:eastAsia="Cambria" w:hAnsi="Gentium" w:cs="Cambria"/>
          <w:sz w:val="28"/>
          <w:szCs w:val="28"/>
        </w:rPr>
        <w:t xml:space="preserve">And </w:t>
      </w:r>
      <w:r w:rsidR="00E42FD0">
        <w:rPr>
          <w:rFonts w:ascii="Gentium" w:eastAsia="Cambria" w:hAnsi="Gentium" w:cs="Cambria"/>
          <w:sz w:val="28"/>
          <w:szCs w:val="28"/>
        </w:rPr>
        <w:t xml:space="preserve">as I said a moment ago, the first part of verse 1 highlights the daughters that were born to their parents.  So, </w:t>
      </w:r>
      <w:r>
        <w:rPr>
          <w:rFonts w:ascii="Gentium" w:eastAsia="Cambria" w:hAnsi="Gentium" w:cs="Cambria"/>
          <w:sz w:val="28"/>
          <w:szCs w:val="28"/>
        </w:rPr>
        <w:t xml:space="preserve">a contrast </w:t>
      </w:r>
      <w:r w:rsidR="00F17558">
        <w:rPr>
          <w:rFonts w:ascii="Gentium" w:eastAsia="Cambria" w:hAnsi="Gentium" w:cs="Cambria"/>
          <w:sz w:val="28"/>
          <w:szCs w:val="28"/>
        </w:rPr>
        <w:t xml:space="preserve">is being made between </w:t>
      </w:r>
      <w:r>
        <w:rPr>
          <w:rFonts w:ascii="Gentium" w:eastAsia="Cambria" w:hAnsi="Gentium" w:cs="Cambria"/>
          <w:sz w:val="28"/>
          <w:szCs w:val="28"/>
        </w:rPr>
        <w:t xml:space="preserve">the daughters of </w:t>
      </w:r>
      <w:r w:rsidR="009E33A9">
        <w:rPr>
          <w:rFonts w:ascii="Gentium" w:eastAsia="Cambria" w:hAnsi="Gentium" w:cs="Cambria"/>
          <w:sz w:val="28"/>
          <w:szCs w:val="28"/>
        </w:rPr>
        <w:t>man</w:t>
      </w:r>
      <w:r>
        <w:rPr>
          <w:rFonts w:ascii="Gentium" w:eastAsia="Cambria" w:hAnsi="Gentium" w:cs="Cambria"/>
          <w:sz w:val="28"/>
          <w:szCs w:val="28"/>
        </w:rPr>
        <w:t xml:space="preserve"> and the sons of God</w:t>
      </w:r>
      <w:r w:rsidR="00F17558">
        <w:rPr>
          <w:rFonts w:ascii="Gentium" w:eastAsia="Cambria" w:hAnsi="Gentium" w:cs="Cambria"/>
          <w:sz w:val="28"/>
          <w:szCs w:val="28"/>
        </w:rPr>
        <w:t xml:space="preserve">, </w:t>
      </w:r>
      <w:r w:rsidR="00D623F7">
        <w:rPr>
          <w:rFonts w:ascii="Gentium" w:eastAsia="Cambria" w:hAnsi="Gentium" w:cs="Cambria"/>
          <w:sz w:val="28"/>
          <w:szCs w:val="28"/>
        </w:rPr>
        <w:t>which doesn’t fit if it just godly human sons that are in view.</w:t>
      </w:r>
      <w:r>
        <w:rPr>
          <w:rFonts w:ascii="Gentium" w:eastAsia="Cambria" w:hAnsi="Gentium" w:cs="Cambria"/>
          <w:sz w:val="28"/>
          <w:szCs w:val="28"/>
        </w:rPr>
        <w:t xml:space="preserve">  </w:t>
      </w:r>
    </w:p>
    <w:p w14:paraId="1F6372C1" w14:textId="77777777" w:rsidR="00F17558" w:rsidRDefault="00F17558" w:rsidP="00F17558">
      <w:pPr>
        <w:numPr>
          <w:ilvl w:val="4"/>
          <w:numId w:val="1"/>
        </w:numPr>
        <w:rPr>
          <w:rFonts w:ascii="Gentium" w:eastAsia="Cambria" w:hAnsi="Gentium" w:cs="Cambria"/>
          <w:sz w:val="28"/>
          <w:szCs w:val="28"/>
        </w:rPr>
      </w:pPr>
      <w:r>
        <w:rPr>
          <w:rFonts w:ascii="Gentium" w:eastAsia="Cambria" w:hAnsi="Gentium" w:cs="Cambria"/>
          <w:sz w:val="28"/>
          <w:szCs w:val="28"/>
        </w:rPr>
        <w:t xml:space="preserve">In addition, </w:t>
      </w:r>
      <w:r w:rsidR="00447733">
        <w:rPr>
          <w:rFonts w:ascii="Gentium" w:eastAsia="Cambria" w:hAnsi="Gentium" w:cs="Cambria"/>
          <w:sz w:val="28"/>
          <w:szCs w:val="28"/>
        </w:rPr>
        <w:t>the “</w:t>
      </w:r>
      <w:r w:rsidR="00447733" w:rsidRPr="00F17558">
        <w:rPr>
          <w:rFonts w:ascii="Gentium" w:eastAsia="Cambria" w:hAnsi="Gentium" w:cs="Cambria"/>
          <w:i/>
          <w:iCs/>
          <w:sz w:val="28"/>
          <w:szCs w:val="28"/>
        </w:rPr>
        <w:t>sons of God</w:t>
      </w:r>
      <w:r w:rsidR="00447733">
        <w:rPr>
          <w:rFonts w:ascii="Gentium" w:eastAsia="Cambria" w:hAnsi="Gentium" w:cs="Cambria"/>
          <w:sz w:val="28"/>
          <w:szCs w:val="28"/>
        </w:rPr>
        <w:t>” a</w:t>
      </w:r>
      <w:r w:rsidR="00D623F7">
        <w:rPr>
          <w:rFonts w:ascii="Gentium" w:eastAsia="Cambria" w:hAnsi="Gentium" w:cs="Cambria"/>
          <w:sz w:val="28"/>
          <w:szCs w:val="28"/>
        </w:rPr>
        <w:t>s</w:t>
      </w:r>
      <w:r w:rsidR="00447733">
        <w:rPr>
          <w:rFonts w:ascii="Gentium" w:eastAsia="Cambria" w:hAnsi="Gentium" w:cs="Cambria"/>
          <w:sz w:val="28"/>
          <w:szCs w:val="28"/>
        </w:rPr>
        <w:t xml:space="preserve"> fallen angels </w:t>
      </w:r>
      <w:r w:rsidR="00551596">
        <w:rPr>
          <w:rFonts w:ascii="Gentium" w:eastAsia="Cambria" w:hAnsi="Gentium" w:cs="Cambria"/>
          <w:sz w:val="28"/>
          <w:szCs w:val="28"/>
        </w:rPr>
        <w:t>is</w:t>
      </w:r>
      <w:r w:rsidR="00447733">
        <w:rPr>
          <w:rFonts w:ascii="Gentium" w:eastAsia="Cambria" w:hAnsi="Gentium" w:cs="Cambria"/>
          <w:sz w:val="28"/>
          <w:szCs w:val="28"/>
        </w:rPr>
        <w:t xml:space="preserve"> also </w:t>
      </w:r>
      <w:r w:rsidR="00447733" w:rsidRPr="00F17558">
        <w:rPr>
          <w:rFonts w:ascii="Gentium" w:eastAsia="Cambria" w:hAnsi="Gentium" w:cs="Cambria"/>
          <w:b/>
          <w:bCs/>
          <w:sz w:val="28"/>
          <w:szCs w:val="28"/>
        </w:rPr>
        <w:t>the only</w:t>
      </w:r>
      <w:r w:rsidR="00551596" w:rsidRPr="00F17558">
        <w:rPr>
          <w:rFonts w:ascii="Gentium" w:eastAsia="Cambria" w:hAnsi="Gentium" w:cs="Cambria"/>
          <w:b/>
          <w:bCs/>
          <w:sz w:val="28"/>
          <w:szCs w:val="28"/>
        </w:rPr>
        <w:t xml:space="preserve"> interpretation </w:t>
      </w:r>
      <w:r w:rsidR="00447733" w:rsidRPr="00F17558">
        <w:rPr>
          <w:rFonts w:ascii="Gentium" w:eastAsia="Cambria" w:hAnsi="Gentium" w:cs="Cambria"/>
          <w:b/>
          <w:bCs/>
          <w:sz w:val="28"/>
          <w:szCs w:val="28"/>
        </w:rPr>
        <w:t xml:space="preserve">that fits </w:t>
      </w:r>
      <w:r w:rsidR="00551596" w:rsidRPr="00F17558">
        <w:rPr>
          <w:rFonts w:ascii="Gentium" w:eastAsia="Cambria" w:hAnsi="Gentium" w:cs="Cambria"/>
          <w:b/>
          <w:bCs/>
          <w:sz w:val="28"/>
          <w:szCs w:val="28"/>
        </w:rPr>
        <w:t>with the other passages of the Bible</w:t>
      </w:r>
      <w:r w:rsidR="00551596">
        <w:rPr>
          <w:rFonts w:ascii="Gentium" w:eastAsia="Cambria" w:hAnsi="Gentium" w:cs="Cambria"/>
          <w:sz w:val="28"/>
          <w:szCs w:val="28"/>
        </w:rPr>
        <w:t xml:space="preserve">, like 1 Peter 3, 2 Peter 2, and Jude, that speak about this episode.  </w:t>
      </w:r>
    </w:p>
    <w:p w14:paraId="029E9356" w14:textId="728BB041" w:rsidR="00452E7A" w:rsidRDefault="00551596" w:rsidP="00F17558">
      <w:pPr>
        <w:numPr>
          <w:ilvl w:val="4"/>
          <w:numId w:val="1"/>
        </w:numPr>
        <w:rPr>
          <w:rFonts w:ascii="Gentium" w:eastAsia="Cambria" w:hAnsi="Gentium" w:cs="Cambria"/>
          <w:sz w:val="28"/>
          <w:szCs w:val="28"/>
        </w:rPr>
      </w:pPr>
      <w:r>
        <w:rPr>
          <w:rFonts w:ascii="Gentium" w:eastAsia="Cambria" w:hAnsi="Gentium" w:cs="Cambria"/>
          <w:sz w:val="28"/>
          <w:szCs w:val="28"/>
        </w:rPr>
        <w:t xml:space="preserve">It is </w:t>
      </w:r>
      <w:r w:rsidR="00447733">
        <w:rPr>
          <w:rFonts w:ascii="Gentium" w:eastAsia="Cambria" w:hAnsi="Gentium" w:cs="Cambria"/>
          <w:sz w:val="28"/>
          <w:szCs w:val="28"/>
        </w:rPr>
        <w:t xml:space="preserve">also </w:t>
      </w:r>
      <w:r>
        <w:rPr>
          <w:rFonts w:ascii="Gentium" w:eastAsia="Cambria" w:hAnsi="Gentium" w:cs="Cambria"/>
          <w:sz w:val="28"/>
          <w:szCs w:val="28"/>
        </w:rPr>
        <w:t xml:space="preserve">the preferred interpretation of Jewish commentaries on this passage, and it is the earliest interpretation that we have in New Testament church history.  </w:t>
      </w:r>
    </w:p>
    <w:p w14:paraId="303A1DC8" w14:textId="045C9C9C" w:rsidR="00E42FD0" w:rsidRDefault="00E42FD0" w:rsidP="00F17558">
      <w:pPr>
        <w:numPr>
          <w:ilvl w:val="4"/>
          <w:numId w:val="1"/>
        </w:numPr>
        <w:rPr>
          <w:rFonts w:ascii="Gentium" w:eastAsia="Cambria" w:hAnsi="Gentium" w:cs="Cambria"/>
          <w:sz w:val="28"/>
          <w:szCs w:val="28"/>
        </w:rPr>
      </w:pPr>
      <w:r>
        <w:rPr>
          <w:rFonts w:ascii="Gentium" w:eastAsia="Cambria" w:hAnsi="Gentium" w:cs="Cambria"/>
          <w:sz w:val="28"/>
          <w:szCs w:val="28"/>
        </w:rPr>
        <w:t>So, this is evil angels intermarrying with human women.</w:t>
      </w:r>
    </w:p>
    <w:p w14:paraId="0A58E036" w14:textId="5D98C04D" w:rsidR="00E31575" w:rsidRDefault="00447733" w:rsidP="00E31575">
      <w:pPr>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Now, one obvious objection </w:t>
      </w:r>
      <w:r w:rsidR="00E31575">
        <w:rPr>
          <w:rFonts w:ascii="Gentium" w:eastAsia="Cambria" w:hAnsi="Gentium" w:cs="Cambria"/>
          <w:sz w:val="28"/>
          <w:szCs w:val="28"/>
        </w:rPr>
        <w:t xml:space="preserve">to this interpretation that may arise in your mind </w:t>
      </w:r>
      <w:r>
        <w:rPr>
          <w:rFonts w:ascii="Gentium" w:eastAsia="Cambria" w:hAnsi="Gentium" w:cs="Cambria"/>
          <w:sz w:val="28"/>
          <w:szCs w:val="28"/>
        </w:rPr>
        <w:t xml:space="preserve">is that Jesus said that </w:t>
      </w:r>
      <w:r w:rsidR="00E31575">
        <w:rPr>
          <w:rFonts w:ascii="Gentium" w:eastAsia="Cambria" w:hAnsi="Gentium" w:cs="Cambria"/>
          <w:b/>
          <w:bCs/>
          <w:sz w:val="28"/>
          <w:szCs w:val="28"/>
        </w:rPr>
        <w:t>a</w:t>
      </w:r>
      <w:r w:rsidRPr="00E31575">
        <w:rPr>
          <w:rFonts w:ascii="Gentium" w:eastAsia="Cambria" w:hAnsi="Gentium" w:cs="Cambria"/>
          <w:b/>
          <w:bCs/>
          <w:sz w:val="28"/>
          <w:szCs w:val="28"/>
        </w:rPr>
        <w:t>ngels do not marry</w:t>
      </w:r>
      <w:r>
        <w:rPr>
          <w:rFonts w:ascii="Gentium" w:eastAsia="Cambria" w:hAnsi="Gentium" w:cs="Cambria"/>
          <w:sz w:val="28"/>
          <w:szCs w:val="28"/>
        </w:rPr>
        <w:t xml:space="preserve"> in Matthew 22:30.  But Jesus was speaking there about believers </w:t>
      </w:r>
      <w:r w:rsidRPr="00E31575">
        <w:rPr>
          <w:rFonts w:ascii="Gentium" w:eastAsia="Cambria" w:hAnsi="Gentium" w:cs="Cambria"/>
          <w:i/>
          <w:iCs/>
          <w:sz w:val="28"/>
          <w:szCs w:val="28"/>
        </w:rPr>
        <w:t>in heaven</w:t>
      </w:r>
      <w:r>
        <w:rPr>
          <w:rFonts w:ascii="Gentium" w:eastAsia="Cambria" w:hAnsi="Gentium" w:cs="Cambria"/>
          <w:sz w:val="28"/>
          <w:szCs w:val="28"/>
        </w:rPr>
        <w:t xml:space="preserve">, who are like the good angels </w:t>
      </w:r>
      <w:r w:rsidRPr="00E31575">
        <w:rPr>
          <w:rFonts w:ascii="Gentium" w:eastAsia="Cambria" w:hAnsi="Gentium" w:cs="Cambria"/>
          <w:i/>
          <w:iCs/>
          <w:sz w:val="28"/>
          <w:szCs w:val="28"/>
        </w:rPr>
        <w:t>in heaven</w:t>
      </w:r>
      <w:r>
        <w:rPr>
          <w:rFonts w:ascii="Gentium" w:eastAsia="Cambria" w:hAnsi="Gentium" w:cs="Cambria"/>
          <w:sz w:val="28"/>
          <w:szCs w:val="28"/>
        </w:rPr>
        <w:t xml:space="preserve">.  Genesis 6 is speaking about something that occurred down on earth.  </w:t>
      </w:r>
      <w:r w:rsidR="00E31575">
        <w:rPr>
          <w:rFonts w:ascii="Gentium" w:eastAsia="Cambria" w:hAnsi="Gentium" w:cs="Cambria"/>
          <w:sz w:val="28"/>
          <w:szCs w:val="28"/>
        </w:rPr>
        <w:t>And we know that angels walked and talked and ate food when they came down to earth.  So, it is entirely conceivable, if you will pardon the pun, that wicked angels c</w:t>
      </w:r>
      <w:r w:rsidR="00F17558">
        <w:rPr>
          <w:rFonts w:ascii="Gentium" w:eastAsia="Cambria" w:hAnsi="Gentium" w:cs="Cambria"/>
          <w:sz w:val="28"/>
          <w:szCs w:val="28"/>
        </w:rPr>
        <w:t>ame down to c</w:t>
      </w:r>
      <w:r w:rsidR="00E31575">
        <w:rPr>
          <w:rFonts w:ascii="Gentium" w:eastAsia="Cambria" w:hAnsi="Gentium" w:cs="Cambria"/>
          <w:sz w:val="28"/>
          <w:szCs w:val="28"/>
        </w:rPr>
        <w:t xml:space="preserve">ommit this great wickedness at that time.  </w:t>
      </w:r>
      <w:r w:rsidR="009E33A9">
        <w:rPr>
          <w:rFonts w:ascii="Gentium" w:eastAsia="Cambria" w:hAnsi="Gentium" w:cs="Cambria"/>
          <w:sz w:val="28"/>
          <w:szCs w:val="28"/>
        </w:rPr>
        <w:t xml:space="preserve">And </w:t>
      </w:r>
      <w:r w:rsidR="00E42FD0">
        <w:rPr>
          <w:rFonts w:ascii="Gentium" w:eastAsia="Cambria" w:hAnsi="Gentium" w:cs="Cambria"/>
          <w:sz w:val="28"/>
          <w:szCs w:val="28"/>
        </w:rPr>
        <w:t>another possibility is that what is described took place by way o</w:t>
      </w:r>
      <w:r w:rsidR="009E33A9">
        <w:rPr>
          <w:rFonts w:ascii="Gentium" w:eastAsia="Cambria" w:hAnsi="Gentium" w:cs="Cambria"/>
          <w:sz w:val="28"/>
          <w:szCs w:val="28"/>
        </w:rPr>
        <w:t>f</w:t>
      </w:r>
      <w:r w:rsidR="00F17558">
        <w:rPr>
          <w:rFonts w:ascii="Gentium" w:eastAsia="Cambria" w:hAnsi="Gentium" w:cs="Cambria"/>
          <w:sz w:val="28"/>
          <w:szCs w:val="28"/>
        </w:rPr>
        <w:t xml:space="preserve"> </w:t>
      </w:r>
      <w:r w:rsidR="00E31575">
        <w:rPr>
          <w:rFonts w:ascii="Gentium" w:eastAsia="Cambria" w:hAnsi="Gentium" w:cs="Cambria"/>
          <w:sz w:val="28"/>
          <w:szCs w:val="28"/>
        </w:rPr>
        <w:t xml:space="preserve">demon-possession.  So, evil angels took possession of human males to marry women and produce a corrupt offspring.  </w:t>
      </w:r>
      <w:r w:rsidR="00F17558" w:rsidRPr="00E31575">
        <w:rPr>
          <w:rFonts w:ascii="Gentium" w:eastAsia="Cambria" w:hAnsi="Gentium" w:cs="Cambria"/>
          <w:sz w:val="28"/>
          <w:szCs w:val="28"/>
        </w:rPr>
        <w:t xml:space="preserve">Whatever the case, </w:t>
      </w:r>
      <w:r w:rsidR="00F17558">
        <w:rPr>
          <w:rFonts w:ascii="Gentium" w:eastAsia="Cambria" w:hAnsi="Gentium" w:cs="Cambria"/>
          <w:sz w:val="28"/>
          <w:szCs w:val="28"/>
        </w:rPr>
        <w:t>evil angels inter</w:t>
      </w:r>
      <w:r w:rsidR="00F17558" w:rsidRPr="00E31575">
        <w:rPr>
          <w:rFonts w:ascii="Gentium" w:eastAsia="Cambria" w:hAnsi="Gentium" w:cs="Cambria"/>
          <w:sz w:val="28"/>
          <w:szCs w:val="28"/>
        </w:rPr>
        <w:t>married</w:t>
      </w:r>
      <w:r w:rsidR="00F17558">
        <w:rPr>
          <w:rFonts w:ascii="Gentium" w:eastAsia="Cambria" w:hAnsi="Gentium" w:cs="Cambria"/>
          <w:sz w:val="28"/>
          <w:szCs w:val="28"/>
        </w:rPr>
        <w:t xml:space="preserve"> with</w:t>
      </w:r>
      <w:r w:rsidR="00F17558" w:rsidRPr="00E31575">
        <w:rPr>
          <w:rFonts w:ascii="Gentium" w:eastAsia="Cambria" w:hAnsi="Gentium" w:cs="Cambria"/>
          <w:sz w:val="28"/>
          <w:szCs w:val="28"/>
        </w:rPr>
        <w:t xml:space="preserve"> </w:t>
      </w:r>
      <w:r w:rsidR="00F17558">
        <w:rPr>
          <w:rFonts w:ascii="Gentium" w:eastAsia="Cambria" w:hAnsi="Gentium" w:cs="Cambria"/>
          <w:sz w:val="28"/>
          <w:szCs w:val="28"/>
        </w:rPr>
        <w:t xml:space="preserve">human women.  </w:t>
      </w:r>
    </w:p>
    <w:p w14:paraId="67AE0972" w14:textId="426D6DBD" w:rsidR="00E31575" w:rsidRDefault="00F17558" w:rsidP="00F17558">
      <w:pPr>
        <w:numPr>
          <w:ilvl w:val="3"/>
          <w:numId w:val="1"/>
        </w:numPr>
        <w:rPr>
          <w:rFonts w:ascii="Gentium" w:eastAsia="Cambria" w:hAnsi="Gentium" w:cs="Cambria"/>
          <w:sz w:val="28"/>
          <w:szCs w:val="28"/>
        </w:rPr>
      </w:pPr>
      <w:r>
        <w:rPr>
          <w:rFonts w:ascii="Gentium" w:eastAsia="Cambria" w:hAnsi="Gentium" w:cs="Cambria"/>
          <w:sz w:val="28"/>
          <w:szCs w:val="28"/>
        </w:rPr>
        <w:t xml:space="preserve">And let’s </w:t>
      </w:r>
      <w:r w:rsidR="00E31575" w:rsidRPr="00E31575">
        <w:rPr>
          <w:rFonts w:ascii="Gentium" w:eastAsia="Cambria" w:hAnsi="Gentium" w:cs="Cambria"/>
          <w:sz w:val="28"/>
          <w:szCs w:val="28"/>
        </w:rPr>
        <w:t xml:space="preserve">remember that God had promised that a seed of the woman would one day </w:t>
      </w:r>
      <w:r w:rsidR="00E42FD0">
        <w:rPr>
          <w:rFonts w:ascii="Gentium" w:eastAsia="Cambria" w:hAnsi="Gentium" w:cs="Cambria"/>
          <w:sz w:val="28"/>
          <w:szCs w:val="28"/>
        </w:rPr>
        <w:t xml:space="preserve">come and </w:t>
      </w:r>
      <w:r w:rsidR="00E31575" w:rsidRPr="00E31575">
        <w:rPr>
          <w:rFonts w:ascii="Gentium" w:eastAsia="Cambria" w:hAnsi="Gentium" w:cs="Cambria"/>
          <w:sz w:val="28"/>
          <w:szCs w:val="28"/>
        </w:rPr>
        <w:t xml:space="preserve">crush the head of the serpent.  So, </w:t>
      </w:r>
      <w:r w:rsidR="00E42FD0">
        <w:rPr>
          <w:rFonts w:ascii="Gentium" w:eastAsia="Cambria" w:hAnsi="Gentium" w:cs="Cambria"/>
          <w:sz w:val="28"/>
          <w:szCs w:val="28"/>
        </w:rPr>
        <w:t xml:space="preserve">don’t think about </w:t>
      </w:r>
      <w:r w:rsidR="00B9412C">
        <w:rPr>
          <w:rFonts w:ascii="Gentium" w:eastAsia="Cambria" w:hAnsi="Gentium" w:cs="Cambria"/>
          <w:sz w:val="28"/>
          <w:szCs w:val="28"/>
        </w:rPr>
        <w:t>this as</w:t>
      </w:r>
      <w:r>
        <w:rPr>
          <w:rFonts w:ascii="Gentium" w:eastAsia="Cambria" w:hAnsi="Gentium" w:cs="Cambria"/>
          <w:sz w:val="28"/>
          <w:szCs w:val="28"/>
        </w:rPr>
        <w:t xml:space="preserve"> </w:t>
      </w:r>
      <w:r w:rsidR="00857CF9">
        <w:rPr>
          <w:rFonts w:ascii="Gentium" w:eastAsia="Cambria" w:hAnsi="Gentium" w:cs="Cambria"/>
          <w:sz w:val="28"/>
          <w:szCs w:val="28"/>
        </w:rPr>
        <w:t xml:space="preserve">just </w:t>
      </w:r>
      <w:r>
        <w:rPr>
          <w:rFonts w:ascii="Gentium" w:eastAsia="Cambria" w:hAnsi="Gentium" w:cs="Cambria"/>
          <w:sz w:val="28"/>
          <w:szCs w:val="28"/>
        </w:rPr>
        <w:t>some sort of twisted lust episode, thi</w:t>
      </w:r>
      <w:r w:rsidR="00B9412C">
        <w:rPr>
          <w:rFonts w:ascii="Gentium" w:eastAsia="Cambria" w:hAnsi="Gentium" w:cs="Cambria"/>
          <w:sz w:val="28"/>
          <w:szCs w:val="28"/>
        </w:rPr>
        <w:t>nk of it as</w:t>
      </w:r>
      <w:r>
        <w:rPr>
          <w:rFonts w:ascii="Gentium" w:eastAsia="Cambria" w:hAnsi="Gentium" w:cs="Cambria"/>
          <w:sz w:val="28"/>
          <w:szCs w:val="28"/>
        </w:rPr>
        <w:t xml:space="preserve"> </w:t>
      </w:r>
      <w:r w:rsidR="00E31575" w:rsidRPr="00E31575">
        <w:rPr>
          <w:rFonts w:ascii="Gentium" w:eastAsia="Cambria" w:hAnsi="Gentium" w:cs="Cambria"/>
          <w:sz w:val="28"/>
          <w:szCs w:val="28"/>
        </w:rPr>
        <w:t xml:space="preserve">a strategy of the devil to corrupt the female sex and/or intrude into the line of humanity, such that the promise might not come to fulfilment.  </w:t>
      </w:r>
    </w:p>
    <w:p w14:paraId="39A8CAFE" w14:textId="77777777" w:rsidR="00F17558" w:rsidRDefault="00F17558" w:rsidP="00F17558">
      <w:pPr>
        <w:ind w:left="680"/>
        <w:rPr>
          <w:rFonts w:ascii="Gentium" w:eastAsia="Cambria" w:hAnsi="Gentium" w:cs="Cambria"/>
          <w:sz w:val="28"/>
          <w:szCs w:val="28"/>
        </w:rPr>
      </w:pPr>
    </w:p>
    <w:p w14:paraId="1C5315BA" w14:textId="765B8950" w:rsidR="006772C7" w:rsidRDefault="00F17558" w:rsidP="00F17558">
      <w:pPr>
        <w:numPr>
          <w:ilvl w:val="1"/>
          <w:numId w:val="1"/>
        </w:numPr>
        <w:rPr>
          <w:rFonts w:ascii="Gentium" w:eastAsia="Cambria" w:hAnsi="Gentium" w:cs="Cambria"/>
          <w:sz w:val="28"/>
          <w:szCs w:val="28"/>
        </w:rPr>
      </w:pPr>
      <w:r>
        <w:rPr>
          <w:rFonts w:ascii="Gentium" w:eastAsia="Cambria" w:hAnsi="Gentium" w:cs="Cambria"/>
          <w:sz w:val="28"/>
          <w:szCs w:val="28"/>
        </w:rPr>
        <w:t xml:space="preserve">But before we consider the result of this ungodly union further, </w:t>
      </w:r>
      <w:r w:rsidRPr="00B9412C">
        <w:rPr>
          <w:rFonts w:ascii="Gentium" w:eastAsia="Cambria" w:hAnsi="Gentium" w:cs="Cambria"/>
          <w:b/>
          <w:bCs/>
          <w:sz w:val="28"/>
          <w:szCs w:val="28"/>
        </w:rPr>
        <w:t>what does the 120 years of verse 3 refer to</w:t>
      </w:r>
      <w:r>
        <w:rPr>
          <w:rFonts w:ascii="Gentium" w:eastAsia="Cambria" w:hAnsi="Gentium" w:cs="Cambria"/>
          <w:sz w:val="28"/>
          <w:szCs w:val="28"/>
        </w:rPr>
        <w:t>?  Some take it as the new length of life for human beings</w:t>
      </w:r>
      <w:r w:rsidR="00B9412C">
        <w:rPr>
          <w:rFonts w:ascii="Gentium" w:eastAsia="Cambria" w:hAnsi="Gentium" w:cs="Cambria"/>
          <w:sz w:val="28"/>
          <w:szCs w:val="28"/>
        </w:rPr>
        <w:t xml:space="preserve"> after the flood</w:t>
      </w:r>
      <w:r w:rsidR="00F044CA">
        <w:rPr>
          <w:rFonts w:ascii="Gentium" w:eastAsia="Cambria" w:hAnsi="Gentium" w:cs="Cambria"/>
          <w:sz w:val="28"/>
          <w:szCs w:val="28"/>
        </w:rPr>
        <w:t xml:space="preserve">, as in no longer would they live to be 900 but 120.  </w:t>
      </w:r>
      <w:r>
        <w:rPr>
          <w:rFonts w:ascii="Gentium" w:eastAsia="Cambria" w:hAnsi="Gentium" w:cs="Cambria"/>
          <w:sz w:val="28"/>
          <w:szCs w:val="28"/>
        </w:rPr>
        <w:t xml:space="preserve">And lifespans did reduce after the flood.  </w:t>
      </w:r>
      <w:r w:rsidR="00F044CA">
        <w:rPr>
          <w:rFonts w:ascii="Gentium" w:eastAsia="Cambria" w:hAnsi="Gentium" w:cs="Cambria"/>
          <w:sz w:val="28"/>
          <w:szCs w:val="28"/>
        </w:rPr>
        <w:t xml:space="preserve">But even 500 years after the flood, Abraham lived to be 175 years old.  So, that just doesn’t fit with what happened.  What the 120 years </w:t>
      </w:r>
      <w:r w:rsidR="00B9412C">
        <w:rPr>
          <w:rFonts w:ascii="Gentium" w:eastAsia="Cambria" w:hAnsi="Gentium" w:cs="Cambria"/>
          <w:sz w:val="28"/>
          <w:szCs w:val="28"/>
        </w:rPr>
        <w:t xml:space="preserve">is about </w:t>
      </w:r>
      <w:r w:rsidR="00F044CA">
        <w:rPr>
          <w:rFonts w:ascii="Gentium" w:eastAsia="Cambria" w:hAnsi="Gentium" w:cs="Cambria"/>
          <w:sz w:val="28"/>
          <w:szCs w:val="28"/>
        </w:rPr>
        <w:t xml:space="preserve">is how long </w:t>
      </w:r>
      <w:r w:rsidR="00CF3977">
        <w:rPr>
          <w:rFonts w:ascii="Gentium" w:eastAsia="Cambria" w:hAnsi="Gentium" w:cs="Cambria"/>
          <w:sz w:val="28"/>
          <w:szCs w:val="28"/>
        </w:rPr>
        <w:t xml:space="preserve">from this time of ungodly intermarriage </w:t>
      </w:r>
      <w:r w:rsidR="00F044CA">
        <w:rPr>
          <w:rFonts w:ascii="Gentium" w:eastAsia="Cambria" w:hAnsi="Gentium" w:cs="Cambria"/>
          <w:sz w:val="28"/>
          <w:szCs w:val="28"/>
        </w:rPr>
        <w:t>until</w:t>
      </w:r>
      <w:r w:rsidR="00CF3977">
        <w:rPr>
          <w:rFonts w:ascii="Gentium" w:eastAsia="Cambria" w:hAnsi="Gentium" w:cs="Cambria"/>
          <w:sz w:val="28"/>
          <w:szCs w:val="28"/>
        </w:rPr>
        <w:t xml:space="preserve"> when</w:t>
      </w:r>
      <w:r w:rsidR="00F044CA">
        <w:rPr>
          <w:rFonts w:ascii="Gentium" w:eastAsia="Cambria" w:hAnsi="Gentium" w:cs="Cambria"/>
          <w:sz w:val="28"/>
          <w:szCs w:val="28"/>
        </w:rPr>
        <w:t xml:space="preserve"> God would send the flood.  And we know that the flood came 1656 years after creation.  And Noah was 600 years old when the flood came.  So, it was 1536 years after creation, when Noah was 480 years old, that God told him that He was going to send the flood in 120 years.  And we will say more about these dates in the flood chapters, but </w:t>
      </w:r>
      <w:r w:rsidR="00857CF9">
        <w:rPr>
          <w:rFonts w:ascii="Gentium" w:eastAsia="Cambria" w:hAnsi="Gentium" w:cs="Cambria"/>
          <w:sz w:val="28"/>
          <w:szCs w:val="28"/>
        </w:rPr>
        <w:t xml:space="preserve">the key point here is that </w:t>
      </w:r>
      <w:r w:rsidR="00F044CA">
        <w:rPr>
          <w:rFonts w:ascii="Gentium" w:eastAsia="Cambria" w:hAnsi="Gentium" w:cs="Cambria"/>
          <w:sz w:val="28"/>
          <w:szCs w:val="28"/>
        </w:rPr>
        <w:t xml:space="preserve">this is </w:t>
      </w:r>
      <w:r w:rsidR="00F044CA" w:rsidRPr="00F044CA">
        <w:rPr>
          <w:rFonts w:ascii="Gentium" w:eastAsia="Cambria" w:hAnsi="Gentium" w:cs="Cambria"/>
          <w:b/>
          <w:bCs/>
          <w:sz w:val="28"/>
          <w:szCs w:val="28"/>
        </w:rPr>
        <w:t xml:space="preserve">another </w:t>
      </w:r>
      <w:r w:rsidR="0002616C">
        <w:rPr>
          <w:rFonts w:ascii="Gentium" w:eastAsia="Cambria" w:hAnsi="Gentium" w:cs="Cambria"/>
          <w:b/>
          <w:bCs/>
          <w:sz w:val="28"/>
          <w:szCs w:val="28"/>
        </w:rPr>
        <w:t xml:space="preserve">example </w:t>
      </w:r>
      <w:r w:rsidR="00F044CA" w:rsidRPr="00F044CA">
        <w:rPr>
          <w:rFonts w:ascii="Gentium" w:eastAsia="Cambria" w:hAnsi="Gentium" w:cs="Cambria"/>
          <w:b/>
          <w:bCs/>
          <w:sz w:val="28"/>
          <w:szCs w:val="28"/>
        </w:rPr>
        <w:t xml:space="preserve">of God’s </w:t>
      </w:r>
      <w:r w:rsidR="00CF3977">
        <w:rPr>
          <w:rFonts w:ascii="Gentium" w:eastAsia="Cambria" w:hAnsi="Gentium" w:cs="Cambria"/>
          <w:b/>
          <w:bCs/>
          <w:sz w:val="28"/>
          <w:szCs w:val="28"/>
        </w:rPr>
        <w:t xml:space="preserve">amazing </w:t>
      </w:r>
      <w:r w:rsidR="00F044CA" w:rsidRPr="00F044CA">
        <w:rPr>
          <w:rFonts w:ascii="Gentium" w:eastAsia="Cambria" w:hAnsi="Gentium" w:cs="Cambria"/>
          <w:b/>
          <w:bCs/>
          <w:sz w:val="28"/>
          <w:szCs w:val="28"/>
        </w:rPr>
        <w:t>grace</w:t>
      </w:r>
      <w:r w:rsidR="00F044CA">
        <w:rPr>
          <w:rFonts w:ascii="Gentium" w:eastAsia="Cambria" w:hAnsi="Gentium" w:cs="Cambria"/>
          <w:sz w:val="28"/>
          <w:szCs w:val="28"/>
        </w:rPr>
        <w:t>.</w:t>
      </w:r>
      <w:r w:rsidR="00CF3977">
        <w:rPr>
          <w:rFonts w:ascii="Gentium" w:eastAsia="Cambria" w:hAnsi="Gentium" w:cs="Cambria"/>
          <w:sz w:val="28"/>
          <w:szCs w:val="28"/>
        </w:rPr>
        <w:t xml:space="preserve">  As we will see shortly, this was a time of unparalleled wickedness</w:t>
      </w:r>
      <w:r w:rsidR="002B6CCA">
        <w:rPr>
          <w:rFonts w:ascii="Gentium" w:eastAsia="Cambria" w:hAnsi="Gentium" w:cs="Cambria"/>
          <w:sz w:val="28"/>
          <w:szCs w:val="28"/>
        </w:rPr>
        <w:t xml:space="preserve"> in human history</w:t>
      </w:r>
      <w:r w:rsidR="00CF3977">
        <w:rPr>
          <w:rFonts w:ascii="Gentium" w:eastAsia="Cambria" w:hAnsi="Gentium" w:cs="Cambria"/>
          <w:sz w:val="28"/>
          <w:szCs w:val="28"/>
        </w:rPr>
        <w:t xml:space="preserve">.  But rather than bring it to an instant end, </w:t>
      </w:r>
      <w:r w:rsidR="00193B5D">
        <w:rPr>
          <w:rFonts w:ascii="Gentium" w:eastAsia="Cambria" w:hAnsi="Gentium" w:cs="Cambria"/>
          <w:sz w:val="28"/>
          <w:szCs w:val="28"/>
        </w:rPr>
        <w:t xml:space="preserve">which He would have been fully entitled to do, </w:t>
      </w:r>
      <w:r w:rsidR="00CF3977">
        <w:rPr>
          <w:rFonts w:ascii="Gentium" w:eastAsia="Cambria" w:hAnsi="Gentium" w:cs="Cambria"/>
          <w:sz w:val="28"/>
          <w:szCs w:val="28"/>
        </w:rPr>
        <w:t xml:space="preserve">God allowed Noah to preach a message of </w:t>
      </w:r>
      <w:r w:rsidR="00F044CA">
        <w:rPr>
          <w:rFonts w:ascii="Gentium" w:eastAsia="Cambria" w:hAnsi="Gentium" w:cs="Cambria"/>
          <w:sz w:val="28"/>
          <w:szCs w:val="28"/>
        </w:rPr>
        <w:t xml:space="preserve">repentance </w:t>
      </w:r>
      <w:r w:rsidR="00CF3977">
        <w:rPr>
          <w:rFonts w:ascii="Gentium" w:eastAsia="Cambria" w:hAnsi="Gentium" w:cs="Cambria"/>
          <w:sz w:val="28"/>
          <w:szCs w:val="28"/>
        </w:rPr>
        <w:t xml:space="preserve">for 120 years!  And we know this </w:t>
      </w:r>
      <w:r w:rsidR="00193B5D">
        <w:rPr>
          <w:rFonts w:ascii="Gentium" w:eastAsia="Cambria" w:hAnsi="Gentium" w:cs="Cambria"/>
          <w:sz w:val="28"/>
          <w:szCs w:val="28"/>
        </w:rPr>
        <w:t xml:space="preserve">was the purpose of these 120 years </w:t>
      </w:r>
      <w:r w:rsidR="00CF3977">
        <w:rPr>
          <w:rFonts w:ascii="Gentium" w:eastAsia="Cambria" w:hAnsi="Gentium" w:cs="Cambria"/>
          <w:sz w:val="28"/>
          <w:szCs w:val="28"/>
        </w:rPr>
        <w:t xml:space="preserve">because </w:t>
      </w:r>
      <w:r w:rsidR="00F044CA">
        <w:rPr>
          <w:rFonts w:ascii="Gentium" w:eastAsia="Cambria" w:hAnsi="Gentium" w:cs="Cambria"/>
          <w:sz w:val="28"/>
          <w:szCs w:val="28"/>
        </w:rPr>
        <w:t>th</w:t>
      </w:r>
      <w:r w:rsidR="00193B5D">
        <w:rPr>
          <w:rFonts w:ascii="Gentium" w:eastAsia="Cambria" w:hAnsi="Gentium" w:cs="Cambria"/>
          <w:sz w:val="28"/>
          <w:szCs w:val="28"/>
        </w:rPr>
        <w:t>at</w:t>
      </w:r>
      <w:r w:rsidR="00F044CA">
        <w:rPr>
          <w:rFonts w:ascii="Gentium" w:eastAsia="Cambria" w:hAnsi="Gentium" w:cs="Cambria"/>
          <w:sz w:val="28"/>
          <w:szCs w:val="28"/>
        </w:rPr>
        <w:t xml:space="preserve"> exact point </w:t>
      </w:r>
      <w:r w:rsidR="00193B5D">
        <w:rPr>
          <w:rFonts w:ascii="Gentium" w:eastAsia="Cambria" w:hAnsi="Gentium" w:cs="Cambria"/>
          <w:sz w:val="28"/>
          <w:szCs w:val="28"/>
        </w:rPr>
        <w:t xml:space="preserve">is </w:t>
      </w:r>
      <w:r w:rsidR="00F044CA">
        <w:rPr>
          <w:rFonts w:ascii="Gentium" w:eastAsia="Cambria" w:hAnsi="Gentium" w:cs="Cambria"/>
          <w:sz w:val="28"/>
          <w:szCs w:val="28"/>
        </w:rPr>
        <w:t>made in 2 Peter 3</w:t>
      </w:r>
      <w:r w:rsidR="00193B5D">
        <w:rPr>
          <w:rFonts w:ascii="Gentium" w:eastAsia="Cambria" w:hAnsi="Gentium" w:cs="Cambria"/>
          <w:sz w:val="28"/>
          <w:szCs w:val="28"/>
        </w:rPr>
        <w:t xml:space="preserve">.  </w:t>
      </w:r>
      <w:r w:rsidR="00857CF9">
        <w:rPr>
          <w:rFonts w:ascii="Gentium" w:eastAsia="Cambria" w:hAnsi="Gentium" w:cs="Cambria"/>
          <w:sz w:val="28"/>
          <w:szCs w:val="28"/>
        </w:rPr>
        <w:t>In Peter’s day</w:t>
      </w:r>
      <w:r w:rsidR="00193B5D">
        <w:rPr>
          <w:rFonts w:ascii="Gentium" w:eastAsia="Cambria" w:hAnsi="Gentium" w:cs="Cambria"/>
          <w:sz w:val="28"/>
          <w:szCs w:val="28"/>
        </w:rPr>
        <w:t xml:space="preserve">, some </w:t>
      </w:r>
      <w:r w:rsidR="00F044CA">
        <w:rPr>
          <w:rFonts w:ascii="Gentium" w:eastAsia="Cambria" w:hAnsi="Gentium" w:cs="Cambria"/>
          <w:sz w:val="28"/>
          <w:szCs w:val="28"/>
        </w:rPr>
        <w:t xml:space="preserve">in the church </w:t>
      </w:r>
      <w:r w:rsidR="00193B5D">
        <w:rPr>
          <w:rFonts w:ascii="Gentium" w:eastAsia="Cambria" w:hAnsi="Gentium" w:cs="Cambria"/>
          <w:sz w:val="28"/>
          <w:szCs w:val="28"/>
        </w:rPr>
        <w:t>w</w:t>
      </w:r>
      <w:r w:rsidR="00F044CA">
        <w:rPr>
          <w:rFonts w:ascii="Gentium" w:eastAsia="Cambria" w:hAnsi="Gentium" w:cs="Cambria"/>
          <w:sz w:val="28"/>
          <w:szCs w:val="28"/>
        </w:rPr>
        <w:t xml:space="preserve">ere starting to doubt that Christ would return because He had promised to return, soon, 30 years ago!  But Peter </w:t>
      </w:r>
      <w:r w:rsidR="00A73701">
        <w:rPr>
          <w:rFonts w:ascii="Gentium" w:eastAsia="Cambria" w:hAnsi="Gentium" w:cs="Cambria"/>
          <w:sz w:val="28"/>
          <w:szCs w:val="28"/>
        </w:rPr>
        <w:t xml:space="preserve">described </w:t>
      </w:r>
      <w:r w:rsidR="00193B5D">
        <w:rPr>
          <w:rFonts w:ascii="Gentium" w:eastAsia="Cambria" w:hAnsi="Gentium" w:cs="Cambria"/>
          <w:sz w:val="28"/>
          <w:szCs w:val="28"/>
        </w:rPr>
        <w:t>this</w:t>
      </w:r>
      <w:r w:rsidR="00F044CA">
        <w:rPr>
          <w:rFonts w:ascii="Gentium" w:eastAsia="Cambria" w:hAnsi="Gentium" w:cs="Cambria"/>
          <w:sz w:val="28"/>
          <w:szCs w:val="28"/>
        </w:rPr>
        <w:t xml:space="preserve"> ‘delay’ as evidence of God’s patience and grace, just like the 120 years that led up to the flood.  </w:t>
      </w:r>
      <w:r w:rsidR="00193B5D">
        <w:rPr>
          <w:rFonts w:ascii="Gentium" w:eastAsia="Cambria" w:hAnsi="Gentium" w:cs="Cambria"/>
          <w:sz w:val="28"/>
          <w:szCs w:val="28"/>
        </w:rPr>
        <w:t>And of course, it has now been over 200</w:t>
      </w:r>
      <w:r w:rsidR="00857CF9">
        <w:rPr>
          <w:rFonts w:ascii="Gentium" w:eastAsia="Cambria" w:hAnsi="Gentium" w:cs="Cambria"/>
          <w:sz w:val="28"/>
          <w:szCs w:val="28"/>
        </w:rPr>
        <w:t>0</w:t>
      </w:r>
      <w:r w:rsidR="00193B5D">
        <w:rPr>
          <w:rFonts w:ascii="Gentium" w:eastAsia="Cambria" w:hAnsi="Gentium" w:cs="Cambria"/>
          <w:sz w:val="28"/>
          <w:szCs w:val="28"/>
        </w:rPr>
        <w:t xml:space="preserve"> years since the Son of God was crucified by an unbelieving world.  And if you were to pile up the sins of that 2000+ years, the pile would be astronomical!  So, again, God would be entirely within His rights to just end it all.  But as </w:t>
      </w:r>
      <w:r w:rsidR="00193B5D" w:rsidRPr="00193B5D">
        <w:rPr>
          <w:rFonts w:ascii="Gentium" w:eastAsia="Cambria" w:hAnsi="Gentium" w:cs="Cambria"/>
          <w:b/>
          <w:bCs/>
          <w:sz w:val="28"/>
          <w:szCs w:val="28"/>
        </w:rPr>
        <w:t>2 Peter 3:9</w:t>
      </w:r>
      <w:r w:rsidR="00193B5D">
        <w:rPr>
          <w:rFonts w:ascii="Gentium" w:eastAsia="Cambria" w:hAnsi="Gentium" w:cs="Cambria"/>
          <w:sz w:val="28"/>
          <w:szCs w:val="28"/>
        </w:rPr>
        <w:t xml:space="preserve"> says, God “</w:t>
      </w:r>
      <w:r w:rsidR="00193B5D" w:rsidRPr="00193B5D">
        <w:rPr>
          <w:rFonts w:ascii="Gentium" w:eastAsia="Cambria" w:hAnsi="Gentium" w:cs="Cambria"/>
          <w:i/>
          <w:iCs/>
          <w:sz w:val="28"/>
          <w:szCs w:val="28"/>
        </w:rPr>
        <w:t>is patient toward you, not wishing that any should perish, but that all should reach repentance</w:t>
      </w:r>
      <w:r w:rsidR="00193B5D" w:rsidRPr="00193B5D">
        <w:rPr>
          <w:rFonts w:ascii="Gentium" w:eastAsia="Cambria" w:hAnsi="Gentium" w:cs="Cambria"/>
          <w:sz w:val="28"/>
          <w:szCs w:val="28"/>
        </w:rPr>
        <w:t>.</w:t>
      </w:r>
      <w:r w:rsidR="00193B5D">
        <w:rPr>
          <w:rFonts w:ascii="Gentium" w:eastAsia="Cambria" w:hAnsi="Gentium" w:cs="Cambria"/>
          <w:sz w:val="28"/>
          <w:szCs w:val="28"/>
        </w:rPr>
        <w:t>”  So, let us praise God for His patience, and let us call on lost sinners to repent and believe.</w:t>
      </w:r>
      <w:r w:rsidR="006772C7">
        <w:rPr>
          <w:rFonts w:ascii="Gentium" w:eastAsia="Cambria" w:hAnsi="Gentium" w:cs="Cambria"/>
          <w:sz w:val="28"/>
          <w:szCs w:val="28"/>
        </w:rPr>
        <w:t xml:space="preserve"> </w:t>
      </w:r>
    </w:p>
    <w:p w14:paraId="154F325C" w14:textId="04CBDFBD" w:rsidR="006772C7" w:rsidRDefault="006772C7" w:rsidP="006772C7">
      <w:pPr>
        <w:ind w:left="340"/>
        <w:rPr>
          <w:rFonts w:ascii="Gentium" w:eastAsia="Cambria" w:hAnsi="Gentium" w:cs="Cambria"/>
          <w:sz w:val="28"/>
          <w:szCs w:val="28"/>
        </w:rPr>
      </w:pPr>
      <w:r>
        <w:rPr>
          <w:rFonts w:ascii="Gentium" w:eastAsia="Cambria" w:hAnsi="Gentium" w:cs="Cambria"/>
          <w:sz w:val="28"/>
          <w:szCs w:val="28"/>
        </w:rPr>
        <w:t xml:space="preserve">  </w:t>
      </w:r>
      <w:r w:rsidR="00F044CA">
        <w:rPr>
          <w:rFonts w:ascii="Gentium" w:eastAsia="Cambria" w:hAnsi="Gentium" w:cs="Cambria"/>
          <w:sz w:val="28"/>
          <w:szCs w:val="28"/>
        </w:rPr>
        <w:t xml:space="preserve">  </w:t>
      </w:r>
    </w:p>
    <w:p w14:paraId="1312C2B0" w14:textId="77777777" w:rsidR="00D92BE8" w:rsidRDefault="002B07C2" w:rsidP="000A06DF">
      <w:pPr>
        <w:numPr>
          <w:ilvl w:val="1"/>
          <w:numId w:val="1"/>
        </w:numPr>
        <w:rPr>
          <w:rFonts w:ascii="Gentium" w:eastAsia="Cambria" w:hAnsi="Gentium" w:cs="Cambria"/>
          <w:sz w:val="28"/>
          <w:szCs w:val="28"/>
        </w:rPr>
      </w:pPr>
      <w:r w:rsidRPr="00621EC5">
        <w:rPr>
          <w:rFonts w:ascii="Gentium" w:eastAsia="Cambria" w:hAnsi="Gentium" w:cs="Cambria"/>
          <w:sz w:val="28"/>
          <w:szCs w:val="28"/>
        </w:rPr>
        <w:lastRenderedPageBreak/>
        <w:t>But coming back to the much debated and difficult matters in verses 1-4, the last one is the reference to ‘</w:t>
      </w:r>
      <w:r w:rsidRPr="00621EC5">
        <w:rPr>
          <w:rFonts w:ascii="Gentium" w:eastAsia="Cambria" w:hAnsi="Gentium" w:cs="Cambria"/>
          <w:b/>
          <w:bCs/>
          <w:sz w:val="28"/>
          <w:szCs w:val="28"/>
        </w:rPr>
        <w:t xml:space="preserve">the </w:t>
      </w:r>
      <w:r w:rsidR="006772C7" w:rsidRPr="00621EC5">
        <w:rPr>
          <w:rFonts w:ascii="Gentium" w:eastAsia="Cambria" w:hAnsi="Gentium" w:cs="Cambria"/>
          <w:b/>
          <w:bCs/>
          <w:sz w:val="28"/>
          <w:szCs w:val="28"/>
        </w:rPr>
        <w:t>Nephilim</w:t>
      </w:r>
      <w:r w:rsidRPr="00621EC5">
        <w:rPr>
          <w:rFonts w:ascii="Gentium" w:eastAsia="Cambria" w:hAnsi="Gentium" w:cs="Cambria"/>
          <w:sz w:val="28"/>
          <w:szCs w:val="28"/>
        </w:rPr>
        <w:t>’ in verse 4</w:t>
      </w:r>
      <w:r w:rsidR="006772C7" w:rsidRPr="00621EC5">
        <w:rPr>
          <w:rFonts w:ascii="Gentium" w:eastAsia="Cambria" w:hAnsi="Gentium" w:cs="Cambria"/>
          <w:sz w:val="28"/>
          <w:szCs w:val="28"/>
        </w:rPr>
        <w:t>.</w:t>
      </w:r>
      <w:r w:rsidR="00672388" w:rsidRPr="00621EC5">
        <w:rPr>
          <w:rFonts w:ascii="Gentium" w:eastAsia="Cambria" w:hAnsi="Gentium" w:cs="Cambria"/>
          <w:sz w:val="28"/>
          <w:szCs w:val="28"/>
        </w:rPr>
        <w:t xml:space="preserve">  And the fact is that it is difficult to be sure about exactly what Nephilim means.  That is why most modern translators do not translate it.  The King James version has ‘giants,’ which is really a poor translation</w:t>
      </w:r>
      <w:r w:rsidR="00354A0B" w:rsidRPr="00621EC5">
        <w:rPr>
          <w:rFonts w:ascii="Gentium" w:eastAsia="Cambria" w:hAnsi="Gentium" w:cs="Cambria"/>
          <w:sz w:val="28"/>
          <w:szCs w:val="28"/>
        </w:rPr>
        <w:t xml:space="preserve"> of this word.</w:t>
      </w:r>
      <w:r w:rsidR="00672388" w:rsidRPr="00621EC5">
        <w:rPr>
          <w:rFonts w:ascii="Gentium" w:eastAsia="Cambria" w:hAnsi="Gentium" w:cs="Cambria"/>
          <w:sz w:val="28"/>
          <w:szCs w:val="28"/>
        </w:rPr>
        <w:t xml:space="preserve">  </w:t>
      </w:r>
      <w:r w:rsidR="00354A0B" w:rsidRPr="00621EC5">
        <w:rPr>
          <w:rFonts w:ascii="Gentium" w:eastAsia="Cambria" w:hAnsi="Gentium" w:cs="Cambria"/>
          <w:sz w:val="28"/>
          <w:szCs w:val="28"/>
        </w:rPr>
        <w:t xml:space="preserve">Many of you will know the story of Goliath, </w:t>
      </w:r>
      <w:r w:rsidR="00193B5D">
        <w:rPr>
          <w:rFonts w:ascii="Gentium" w:eastAsia="Cambria" w:hAnsi="Gentium" w:cs="Cambria"/>
          <w:sz w:val="28"/>
          <w:szCs w:val="28"/>
        </w:rPr>
        <w:t>the</w:t>
      </w:r>
      <w:r w:rsidR="00193B5D" w:rsidRPr="00621EC5">
        <w:rPr>
          <w:rFonts w:ascii="Gentium" w:eastAsia="Cambria" w:hAnsi="Gentium" w:cs="Cambria"/>
          <w:sz w:val="28"/>
          <w:szCs w:val="28"/>
        </w:rPr>
        <w:t xml:space="preserve"> giant </w:t>
      </w:r>
      <w:r w:rsidR="00354A0B" w:rsidRPr="00621EC5">
        <w:rPr>
          <w:rFonts w:ascii="Gentium" w:eastAsia="Cambria" w:hAnsi="Gentium" w:cs="Cambria"/>
          <w:sz w:val="28"/>
          <w:szCs w:val="28"/>
        </w:rPr>
        <w:t xml:space="preserve">who fought David.  And there are several references in the Old Testament to the Anakim, who were giants or a tall race of people.  And in Numbers 13, the faithless spies said in their report about Canaan that they had seen the Nephilim, the sons of Anak, who come from the Nephilim, and we seemed like grasshoppers compared to them.  But the problem is we do not know how much of their report was just made up to make things sound much worse than they really were.  But it is the linking of the Nephilim and the sons of Anak </w:t>
      </w:r>
      <w:r w:rsidR="00193B5D">
        <w:rPr>
          <w:rFonts w:ascii="Gentium" w:eastAsia="Cambria" w:hAnsi="Gentium" w:cs="Cambria"/>
          <w:sz w:val="28"/>
          <w:szCs w:val="28"/>
        </w:rPr>
        <w:t xml:space="preserve">there </w:t>
      </w:r>
      <w:r w:rsidR="00354A0B" w:rsidRPr="00621EC5">
        <w:rPr>
          <w:rFonts w:ascii="Gentium" w:eastAsia="Cambria" w:hAnsi="Gentium" w:cs="Cambria"/>
          <w:sz w:val="28"/>
          <w:szCs w:val="28"/>
        </w:rPr>
        <w:t xml:space="preserve">that </w:t>
      </w:r>
      <w:r w:rsidR="00621EC5" w:rsidRPr="00621EC5">
        <w:rPr>
          <w:rFonts w:ascii="Gentium" w:eastAsia="Cambria" w:hAnsi="Gentium" w:cs="Cambria"/>
          <w:sz w:val="28"/>
          <w:szCs w:val="28"/>
        </w:rPr>
        <w:t xml:space="preserve">gets </w:t>
      </w:r>
      <w:r w:rsidR="00354A0B" w:rsidRPr="00621EC5">
        <w:rPr>
          <w:rFonts w:ascii="Gentium" w:eastAsia="Cambria" w:hAnsi="Gentium" w:cs="Cambria"/>
          <w:sz w:val="28"/>
          <w:szCs w:val="28"/>
        </w:rPr>
        <w:t xml:space="preserve">read back into Genesis 6:4 to suggest giants.  </w:t>
      </w:r>
      <w:r w:rsidR="00621EC5" w:rsidRPr="00621EC5">
        <w:rPr>
          <w:rFonts w:ascii="Gentium" w:eastAsia="Cambria" w:hAnsi="Gentium" w:cs="Cambria"/>
          <w:sz w:val="28"/>
          <w:szCs w:val="28"/>
        </w:rPr>
        <w:t xml:space="preserve">As best as we can tell, </w:t>
      </w:r>
      <w:r w:rsidR="00193B5D">
        <w:rPr>
          <w:rFonts w:ascii="Gentium" w:eastAsia="Cambria" w:hAnsi="Gentium" w:cs="Cambria"/>
          <w:sz w:val="28"/>
          <w:szCs w:val="28"/>
        </w:rPr>
        <w:t xml:space="preserve">though, </w:t>
      </w:r>
      <w:r w:rsidR="00354A0B" w:rsidRPr="00621EC5">
        <w:rPr>
          <w:rFonts w:ascii="Gentium" w:eastAsia="Cambria" w:hAnsi="Gentium" w:cs="Cambria"/>
          <w:sz w:val="28"/>
          <w:szCs w:val="28"/>
        </w:rPr>
        <w:t>Nephilim</w:t>
      </w:r>
      <w:r w:rsidR="00672388" w:rsidRPr="00621EC5">
        <w:rPr>
          <w:rFonts w:ascii="Gentium" w:eastAsia="Cambria" w:hAnsi="Gentium" w:cs="Cambria"/>
          <w:sz w:val="28"/>
          <w:szCs w:val="28"/>
        </w:rPr>
        <w:t xml:space="preserve"> </w:t>
      </w:r>
      <w:r w:rsidR="00621EC5" w:rsidRPr="00621EC5">
        <w:rPr>
          <w:rFonts w:ascii="Gentium" w:eastAsia="Cambria" w:hAnsi="Gentium" w:cs="Cambria"/>
          <w:sz w:val="28"/>
          <w:szCs w:val="28"/>
        </w:rPr>
        <w:t xml:space="preserve">means </w:t>
      </w:r>
      <w:r w:rsidR="00672388" w:rsidRPr="00621EC5">
        <w:rPr>
          <w:rFonts w:ascii="Gentium" w:eastAsia="Cambria" w:hAnsi="Gentium" w:cs="Cambria"/>
          <w:sz w:val="28"/>
          <w:szCs w:val="28"/>
        </w:rPr>
        <w:t xml:space="preserve">‘fallen ones,’ or ‘those who fall upon others.’  </w:t>
      </w:r>
      <w:r w:rsidR="00354A0B" w:rsidRPr="00621EC5">
        <w:rPr>
          <w:rFonts w:ascii="Gentium" w:eastAsia="Cambria" w:hAnsi="Gentium" w:cs="Cambria"/>
          <w:sz w:val="28"/>
          <w:szCs w:val="28"/>
        </w:rPr>
        <w:t>So, keeping in mind what we said earlier about</w:t>
      </w:r>
      <w:r w:rsidR="00672388" w:rsidRPr="00621EC5">
        <w:rPr>
          <w:rFonts w:ascii="Gentium" w:eastAsia="Cambria" w:hAnsi="Gentium" w:cs="Cambria"/>
          <w:sz w:val="28"/>
          <w:szCs w:val="28"/>
        </w:rPr>
        <w:t xml:space="preserve"> the strategy of the evil angels here, early Jewish commentary interpreted these beings as </w:t>
      </w:r>
      <w:r w:rsidR="00193B5D">
        <w:rPr>
          <w:rFonts w:ascii="Gentium" w:eastAsia="Cambria" w:hAnsi="Gentium" w:cs="Cambria"/>
          <w:sz w:val="28"/>
          <w:szCs w:val="28"/>
        </w:rPr>
        <w:t>‘</w:t>
      </w:r>
      <w:r w:rsidR="00672388" w:rsidRPr="00621EC5">
        <w:rPr>
          <w:rFonts w:ascii="Gentium" w:eastAsia="Cambria" w:hAnsi="Gentium" w:cs="Cambria"/>
          <w:sz w:val="28"/>
          <w:szCs w:val="28"/>
        </w:rPr>
        <w:t>fallen and causing the world to fall.</w:t>
      </w:r>
      <w:r w:rsidR="00193B5D">
        <w:rPr>
          <w:rFonts w:ascii="Gentium" w:eastAsia="Cambria" w:hAnsi="Gentium" w:cs="Cambria"/>
          <w:sz w:val="28"/>
          <w:szCs w:val="28"/>
        </w:rPr>
        <w:t>’</w:t>
      </w:r>
      <w:r w:rsidR="00672388" w:rsidRPr="00621EC5">
        <w:rPr>
          <w:rFonts w:ascii="Gentium" w:eastAsia="Cambria" w:hAnsi="Gentium" w:cs="Cambria"/>
          <w:sz w:val="28"/>
          <w:szCs w:val="28"/>
        </w:rPr>
        <w:t xml:space="preserve">  </w:t>
      </w:r>
      <w:r w:rsidR="00C96170">
        <w:rPr>
          <w:rFonts w:ascii="Gentium" w:eastAsia="Cambria" w:hAnsi="Gentium" w:cs="Cambria"/>
          <w:sz w:val="28"/>
          <w:szCs w:val="28"/>
        </w:rPr>
        <w:t>And that seems to be what is chiefly in view in this passage.  T</w:t>
      </w:r>
      <w:r w:rsidR="0090124D" w:rsidRPr="00621EC5">
        <w:rPr>
          <w:rFonts w:ascii="Gentium" w:eastAsia="Cambria" w:hAnsi="Gentium" w:cs="Cambria"/>
          <w:sz w:val="28"/>
          <w:szCs w:val="28"/>
        </w:rPr>
        <w:t xml:space="preserve">hey are described </w:t>
      </w:r>
      <w:r w:rsidR="00354A0B" w:rsidRPr="00621EC5">
        <w:rPr>
          <w:rFonts w:ascii="Gentium" w:eastAsia="Cambria" w:hAnsi="Gentium" w:cs="Cambria"/>
          <w:sz w:val="28"/>
          <w:szCs w:val="28"/>
        </w:rPr>
        <w:t>at the end of verse 4 a</w:t>
      </w:r>
      <w:r w:rsidR="0090124D" w:rsidRPr="00621EC5">
        <w:rPr>
          <w:rFonts w:ascii="Gentium" w:eastAsia="Cambria" w:hAnsi="Gentium" w:cs="Cambria"/>
          <w:sz w:val="28"/>
          <w:szCs w:val="28"/>
        </w:rPr>
        <w:t xml:space="preserve">s </w:t>
      </w:r>
      <w:r w:rsidR="00354A0B" w:rsidRPr="00621EC5">
        <w:rPr>
          <w:rFonts w:ascii="Gentium" w:eastAsia="Cambria" w:hAnsi="Gentium" w:cs="Cambria"/>
          <w:sz w:val="28"/>
          <w:szCs w:val="28"/>
        </w:rPr>
        <w:t>being “</w:t>
      </w:r>
      <w:r w:rsidR="00354A0B" w:rsidRPr="00621EC5">
        <w:rPr>
          <w:rFonts w:ascii="Gentium" w:eastAsia="Cambria" w:hAnsi="Gentium" w:cs="Cambria"/>
          <w:i/>
          <w:iCs/>
          <w:sz w:val="28"/>
          <w:szCs w:val="28"/>
        </w:rPr>
        <w:t>the mighty men who were of old, the men of renown</w:t>
      </w:r>
      <w:r w:rsidR="0090124D" w:rsidRPr="00621EC5">
        <w:rPr>
          <w:rFonts w:ascii="Gentium" w:eastAsia="Cambria" w:hAnsi="Gentium" w:cs="Cambria"/>
          <w:sz w:val="28"/>
          <w:szCs w:val="28"/>
        </w:rPr>
        <w:t>.</w:t>
      </w:r>
      <w:r w:rsidR="00354A0B" w:rsidRPr="00621EC5">
        <w:rPr>
          <w:rFonts w:ascii="Gentium" w:eastAsia="Cambria" w:hAnsi="Gentium" w:cs="Cambria"/>
          <w:sz w:val="28"/>
          <w:szCs w:val="28"/>
        </w:rPr>
        <w:t>”</w:t>
      </w:r>
      <w:r w:rsidR="0090124D" w:rsidRPr="00621EC5">
        <w:rPr>
          <w:rFonts w:ascii="Gentium" w:eastAsia="Cambria" w:hAnsi="Gentium" w:cs="Cambria"/>
          <w:sz w:val="28"/>
          <w:szCs w:val="28"/>
        </w:rPr>
        <w:t xml:space="preserve">  </w:t>
      </w:r>
    </w:p>
    <w:p w14:paraId="0000000C" w14:textId="0D54F382" w:rsidR="003B4158" w:rsidRDefault="00D92BE8" w:rsidP="00D92BE8">
      <w:pPr>
        <w:numPr>
          <w:ilvl w:val="2"/>
          <w:numId w:val="1"/>
        </w:numPr>
        <w:rPr>
          <w:rFonts w:ascii="Gentium" w:eastAsia="Cambria" w:hAnsi="Gentium" w:cs="Cambria"/>
          <w:sz w:val="28"/>
          <w:szCs w:val="28"/>
        </w:rPr>
      </w:pPr>
      <w:r>
        <w:rPr>
          <w:rFonts w:ascii="Gentium" w:eastAsia="Cambria" w:hAnsi="Gentium" w:cs="Cambria"/>
          <w:sz w:val="28"/>
          <w:szCs w:val="28"/>
        </w:rPr>
        <w:t xml:space="preserve">A new phenomenon of our day is people who want to be Instagram influencers.  But this product…  Try this diet…  Well, </w:t>
      </w:r>
      <w:r w:rsidR="0090124D" w:rsidRPr="00621EC5">
        <w:rPr>
          <w:rFonts w:ascii="Gentium" w:eastAsia="Cambria" w:hAnsi="Gentium" w:cs="Cambria"/>
          <w:sz w:val="28"/>
          <w:szCs w:val="28"/>
        </w:rPr>
        <w:t>whether the</w:t>
      </w:r>
      <w:r>
        <w:rPr>
          <w:rFonts w:ascii="Gentium" w:eastAsia="Cambria" w:hAnsi="Gentium" w:cs="Cambria"/>
          <w:sz w:val="28"/>
          <w:szCs w:val="28"/>
        </w:rPr>
        <w:t xml:space="preserve"> Nephilim w</w:t>
      </w:r>
      <w:r w:rsidR="0090124D" w:rsidRPr="00621EC5">
        <w:rPr>
          <w:rFonts w:ascii="Gentium" w:eastAsia="Cambria" w:hAnsi="Gentium" w:cs="Cambria"/>
          <w:sz w:val="28"/>
          <w:szCs w:val="28"/>
        </w:rPr>
        <w:t>ere giants or not, th</w:t>
      </w:r>
      <w:r>
        <w:rPr>
          <w:rFonts w:ascii="Gentium" w:eastAsia="Cambria" w:hAnsi="Gentium" w:cs="Cambria"/>
          <w:sz w:val="28"/>
          <w:szCs w:val="28"/>
        </w:rPr>
        <w:t xml:space="preserve">ey were god-like, </w:t>
      </w:r>
      <w:r w:rsidR="00621EC5" w:rsidRPr="00621EC5">
        <w:rPr>
          <w:rFonts w:ascii="Gentium" w:eastAsia="Cambria" w:hAnsi="Gentium" w:cs="Cambria"/>
          <w:sz w:val="28"/>
          <w:szCs w:val="28"/>
        </w:rPr>
        <w:t xml:space="preserve">powerful influencers, </w:t>
      </w:r>
      <w:r w:rsidR="00621EC5" w:rsidRPr="00D92BE8">
        <w:rPr>
          <w:rFonts w:ascii="Gentium" w:eastAsia="Cambria" w:hAnsi="Gentium" w:cs="Cambria"/>
          <w:sz w:val="28"/>
          <w:szCs w:val="28"/>
          <w:u w:val="single"/>
        </w:rPr>
        <w:t>for evil</w:t>
      </w:r>
      <w:r w:rsidR="00621EC5" w:rsidRPr="00621EC5">
        <w:rPr>
          <w:rFonts w:ascii="Gentium" w:eastAsia="Cambria" w:hAnsi="Gentium" w:cs="Cambria"/>
          <w:sz w:val="28"/>
          <w:szCs w:val="28"/>
        </w:rPr>
        <w:t xml:space="preserve">.  </w:t>
      </w:r>
    </w:p>
    <w:p w14:paraId="19828ADE" w14:textId="4F2F5B8B" w:rsidR="007506CC" w:rsidRPr="00621EC5" w:rsidRDefault="007506CC" w:rsidP="007506CC">
      <w:pPr>
        <w:numPr>
          <w:ilvl w:val="2"/>
          <w:numId w:val="1"/>
        </w:numPr>
        <w:rPr>
          <w:rFonts w:ascii="Gentium" w:eastAsia="Cambria" w:hAnsi="Gentium" w:cs="Cambria"/>
          <w:sz w:val="28"/>
          <w:szCs w:val="28"/>
        </w:rPr>
      </w:pPr>
      <w:r>
        <w:rPr>
          <w:rFonts w:ascii="Gentium" w:eastAsia="Cambria" w:hAnsi="Gentium" w:cs="Cambria"/>
          <w:sz w:val="28"/>
          <w:szCs w:val="28"/>
        </w:rPr>
        <w:t xml:space="preserve">And just by way of an aside, if you have ever wondered where the stories of gods or god-humans, that you find in ancient cultures, like Greece, come from, </w:t>
      </w:r>
      <w:r w:rsidR="00640202">
        <w:rPr>
          <w:rFonts w:ascii="Gentium" w:eastAsia="Cambria" w:hAnsi="Gentium" w:cs="Cambria"/>
          <w:sz w:val="28"/>
          <w:szCs w:val="28"/>
        </w:rPr>
        <w:t xml:space="preserve">well, </w:t>
      </w:r>
      <w:r>
        <w:rPr>
          <w:rFonts w:ascii="Gentium" w:eastAsia="Cambria" w:hAnsi="Gentium" w:cs="Cambria"/>
          <w:sz w:val="28"/>
          <w:szCs w:val="28"/>
        </w:rPr>
        <w:t xml:space="preserve">it may be these ‘mighty men.’  </w:t>
      </w:r>
    </w:p>
    <w:p w14:paraId="66EE5F9D" w14:textId="77777777" w:rsidR="006C0EED" w:rsidRDefault="006C0EED" w:rsidP="006C0EED">
      <w:pPr>
        <w:ind w:left="340"/>
        <w:rPr>
          <w:rFonts w:ascii="Gentium" w:eastAsia="Cambria" w:hAnsi="Gentium" w:cs="Cambria"/>
          <w:sz w:val="28"/>
          <w:szCs w:val="28"/>
        </w:rPr>
      </w:pPr>
    </w:p>
    <w:p w14:paraId="26AB9C8B" w14:textId="0451BBAD" w:rsidR="006C0EED" w:rsidRDefault="00621EC5"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So, verses 1-4 record the time in human history when evil angels wickedly intruded in an effort to frustrate God’s plans to send Messiah.  And we see the result of this wickedness described in v</w:t>
      </w:r>
      <w:r w:rsidR="007A6B1D">
        <w:rPr>
          <w:rFonts w:ascii="Gentium" w:eastAsia="Cambria" w:hAnsi="Gentium" w:cs="Cambria"/>
          <w:sz w:val="28"/>
          <w:szCs w:val="28"/>
        </w:rPr>
        <w:t>erses 5-7</w:t>
      </w:r>
      <w:r>
        <w:rPr>
          <w:rFonts w:ascii="Gentium" w:eastAsia="Cambria" w:hAnsi="Gentium" w:cs="Cambria"/>
          <w:sz w:val="28"/>
          <w:szCs w:val="28"/>
        </w:rPr>
        <w:t xml:space="preserve">, which is our next section.  </w:t>
      </w:r>
      <w:r w:rsidR="00BA6A91">
        <w:rPr>
          <w:rFonts w:ascii="Gentium" w:eastAsia="Cambria" w:hAnsi="Gentium" w:cs="Cambria"/>
          <w:sz w:val="28"/>
          <w:szCs w:val="28"/>
        </w:rPr>
        <w:t xml:space="preserve">And it truly is </w:t>
      </w:r>
      <w:r w:rsidR="00BA6A91" w:rsidRPr="00BA6A91">
        <w:rPr>
          <w:rFonts w:ascii="Gentium" w:eastAsia="Cambria" w:hAnsi="Gentium" w:cs="Cambria"/>
          <w:b/>
          <w:bCs/>
          <w:sz w:val="28"/>
          <w:szCs w:val="28"/>
        </w:rPr>
        <w:t xml:space="preserve">a Distressing </w:t>
      </w:r>
      <w:r w:rsidR="00BA6A91">
        <w:rPr>
          <w:rFonts w:ascii="Gentium" w:eastAsia="Cambria" w:hAnsi="Gentium" w:cs="Cambria"/>
          <w:b/>
          <w:bCs/>
          <w:sz w:val="28"/>
          <w:szCs w:val="28"/>
        </w:rPr>
        <w:t>D</w:t>
      </w:r>
      <w:r w:rsidR="00BA6A91" w:rsidRPr="00BA6A91">
        <w:rPr>
          <w:rFonts w:ascii="Gentium" w:eastAsia="Cambria" w:hAnsi="Gentium" w:cs="Cambria"/>
          <w:b/>
          <w:bCs/>
          <w:sz w:val="28"/>
          <w:szCs w:val="28"/>
        </w:rPr>
        <w:t>escription</w:t>
      </w:r>
      <w:r w:rsidR="006C0EED" w:rsidRPr="00BA6A91">
        <w:rPr>
          <w:rFonts w:ascii="Gentium" w:eastAsia="Cambria" w:hAnsi="Gentium" w:cs="Cambria"/>
          <w:b/>
          <w:bCs/>
          <w:sz w:val="28"/>
          <w:szCs w:val="28"/>
        </w:rPr>
        <w:t xml:space="preserve"> </w:t>
      </w:r>
      <w:r w:rsidR="00BA6A91" w:rsidRPr="00BA6A91">
        <w:rPr>
          <w:rFonts w:ascii="Gentium" w:eastAsia="Cambria" w:hAnsi="Gentium" w:cs="Cambria"/>
          <w:b/>
          <w:bCs/>
          <w:sz w:val="28"/>
          <w:szCs w:val="28"/>
        </w:rPr>
        <w:t>of Depravity</w:t>
      </w:r>
      <w:r w:rsidR="00BA6A91">
        <w:rPr>
          <w:rFonts w:ascii="Gentium" w:eastAsia="Cambria" w:hAnsi="Gentium" w:cs="Cambria"/>
          <w:sz w:val="28"/>
          <w:szCs w:val="28"/>
        </w:rPr>
        <w:t>.</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621C3969" w14:textId="425B2AF6" w:rsidR="00F621DD" w:rsidRDefault="00621EC5" w:rsidP="00F44F31">
      <w:pPr>
        <w:numPr>
          <w:ilvl w:val="1"/>
          <w:numId w:val="1"/>
        </w:numPr>
        <w:rPr>
          <w:rFonts w:ascii="Gentium" w:eastAsia="Cambria" w:hAnsi="Gentium" w:cs="Cambria"/>
          <w:sz w:val="28"/>
          <w:szCs w:val="28"/>
        </w:rPr>
      </w:pPr>
      <w:r>
        <w:rPr>
          <w:rFonts w:ascii="Gentium" w:eastAsia="Cambria" w:hAnsi="Gentium" w:cs="Cambria"/>
          <w:sz w:val="28"/>
          <w:szCs w:val="28"/>
        </w:rPr>
        <w:t xml:space="preserve">If you hang around a </w:t>
      </w:r>
      <w:r w:rsidR="00602E30">
        <w:rPr>
          <w:rFonts w:ascii="Gentium" w:eastAsia="Cambria" w:hAnsi="Gentium" w:cs="Cambria"/>
          <w:sz w:val="28"/>
          <w:szCs w:val="28"/>
        </w:rPr>
        <w:t>R</w:t>
      </w:r>
      <w:r>
        <w:rPr>
          <w:rFonts w:ascii="Gentium" w:eastAsia="Cambria" w:hAnsi="Gentium" w:cs="Cambria"/>
          <w:sz w:val="28"/>
          <w:szCs w:val="28"/>
        </w:rPr>
        <w:t xml:space="preserve">eformed church for any length of time, sooner or later you will hear reference to the acronym </w:t>
      </w:r>
      <w:r w:rsidRPr="00602E30">
        <w:rPr>
          <w:rFonts w:ascii="Gentium" w:eastAsia="Cambria" w:hAnsi="Gentium" w:cs="Cambria"/>
          <w:b/>
          <w:bCs/>
          <w:sz w:val="28"/>
          <w:szCs w:val="28"/>
        </w:rPr>
        <w:t>TULIP</w:t>
      </w:r>
      <w:r>
        <w:rPr>
          <w:rFonts w:ascii="Gentium" w:eastAsia="Cambria" w:hAnsi="Gentium" w:cs="Cambria"/>
          <w:sz w:val="28"/>
          <w:szCs w:val="28"/>
        </w:rPr>
        <w:t xml:space="preserve">.  It is an acronym that describes the doctrines of grace.  </w:t>
      </w:r>
      <w:r w:rsidR="00F621DD">
        <w:rPr>
          <w:rFonts w:ascii="Gentium" w:eastAsia="Cambria" w:hAnsi="Gentium" w:cs="Cambria"/>
          <w:sz w:val="28"/>
          <w:szCs w:val="28"/>
        </w:rPr>
        <w:t>C</w:t>
      </w:r>
      <w:r>
        <w:rPr>
          <w:rFonts w:ascii="Gentium" w:eastAsia="Cambria" w:hAnsi="Gentium" w:cs="Cambria"/>
          <w:sz w:val="28"/>
          <w:szCs w:val="28"/>
        </w:rPr>
        <w:t xml:space="preserve">an one of you boys and girls tell us what the T stands for?  Total depravity.  </w:t>
      </w:r>
      <w:r w:rsidRPr="00F621DD">
        <w:rPr>
          <w:rFonts w:ascii="Gentium" w:eastAsia="Cambria" w:hAnsi="Gentium" w:cs="Cambria"/>
          <w:sz w:val="28"/>
          <w:szCs w:val="28"/>
          <w:u w:val="single"/>
        </w:rPr>
        <w:t>It is the teaching of the Bi</w:t>
      </w:r>
      <w:r w:rsidR="00F621DD" w:rsidRPr="00F621DD">
        <w:rPr>
          <w:rFonts w:ascii="Gentium" w:eastAsia="Cambria" w:hAnsi="Gentium" w:cs="Cambria"/>
          <w:sz w:val="28"/>
          <w:szCs w:val="28"/>
          <w:u w:val="single"/>
        </w:rPr>
        <w:t>b</w:t>
      </w:r>
      <w:r w:rsidRPr="00F621DD">
        <w:rPr>
          <w:rFonts w:ascii="Gentium" w:eastAsia="Cambria" w:hAnsi="Gentium" w:cs="Cambria"/>
          <w:sz w:val="28"/>
          <w:szCs w:val="28"/>
          <w:u w:val="single"/>
        </w:rPr>
        <w:t>le that man sins in everything he does and in every part of his being, so that</w:t>
      </w:r>
      <w:r w:rsidR="00034416" w:rsidRPr="00F621DD">
        <w:rPr>
          <w:rFonts w:ascii="Gentium" w:eastAsia="Cambria" w:hAnsi="Gentium" w:cs="Cambria"/>
          <w:sz w:val="28"/>
          <w:szCs w:val="28"/>
          <w:u w:val="single"/>
        </w:rPr>
        <w:t xml:space="preserve">, apart from the inward work of the Holy Spirit, </w:t>
      </w:r>
      <w:r w:rsidRPr="00F621DD">
        <w:rPr>
          <w:rFonts w:ascii="Gentium" w:eastAsia="Cambria" w:hAnsi="Gentium" w:cs="Cambria"/>
          <w:sz w:val="28"/>
          <w:szCs w:val="28"/>
          <w:u w:val="single"/>
        </w:rPr>
        <w:t xml:space="preserve">it is impossible for him to please </w:t>
      </w:r>
      <w:r w:rsidR="00034416" w:rsidRPr="00F621DD">
        <w:rPr>
          <w:rFonts w:ascii="Gentium" w:eastAsia="Cambria" w:hAnsi="Gentium" w:cs="Cambria"/>
          <w:sz w:val="28"/>
          <w:szCs w:val="28"/>
          <w:u w:val="single"/>
        </w:rPr>
        <w:t>God</w:t>
      </w:r>
      <w:r>
        <w:rPr>
          <w:rFonts w:ascii="Gentium" w:eastAsia="Cambria" w:hAnsi="Gentium" w:cs="Cambria"/>
          <w:sz w:val="28"/>
          <w:szCs w:val="28"/>
        </w:rPr>
        <w:t xml:space="preserve">.  And just to be clear, this is not total as in </w:t>
      </w:r>
      <w:r w:rsidRPr="00034416">
        <w:rPr>
          <w:rFonts w:ascii="Gentium" w:eastAsia="Cambria" w:hAnsi="Gentium" w:cs="Cambria"/>
          <w:i/>
          <w:iCs/>
          <w:sz w:val="28"/>
          <w:szCs w:val="28"/>
        </w:rPr>
        <w:t>absolute</w:t>
      </w:r>
      <w:r>
        <w:rPr>
          <w:rFonts w:ascii="Gentium" w:eastAsia="Cambria" w:hAnsi="Gentium" w:cs="Cambria"/>
          <w:sz w:val="28"/>
          <w:szCs w:val="28"/>
        </w:rPr>
        <w:t xml:space="preserve">.  This is not saying that </w:t>
      </w:r>
      <w:r w:rsidR="00034416">
        <w:rPr>
          <w:rFonts w:ascii="Gentium" w:eastAsia="Cambria" w:hAnsi="Gentium" w:cs="Cambria"/>
          <w:sz w:val="28"/>
          <w:szCs w:val="28"/>
        </w:rPr>
        <w:t xml:space="preserve">man is </w:t>
      </w:r>
      <w:r w:rsidR="00034416" w:rsidRPr="00640202">
        <w:rPr>
          <w:rFonts w:ascii="Gentium" w:eastAsia="Cambria" w:hAnsi="Gentium" w:cs="Cambria"/>
          <w:i/>
          <w:iCs/>
          <w:sz w:val="28"/>
          <w:szCs w:val="28"/>
        </w:rPr>
        <w:t>as</w:t>
      </w:r>
      <w:r w:rsidR="00034416">
        <w:rPr>
          <w:rFonts w:ascii="Gentium" w:eastAsia="Cambria" w:hAnsi="Gentium" w:cs="Cambria"/>
          <w:sz w:val="28"/>
          <w:szCs w:val="28"/>
        </w:rPr>
        <w:t xml:space="preserve"> wicked as he could be </w:t>
      </w:r>
      <w:r w:rsidR="00034416" w:rsidRPr="00640202">
        <w:rPr>
          <w:rFonts w:ascii="Gentium" w:eastAsia="Cambria" w:hAnsi="Gentium" w:cs="Cambria"/>
          <w:i/>
          <w:iCs/>
          <w:sz w:val="28"/>
          <w:szCs w:val="28"/>
        </w:rPr>
        <w:t>all</w:t>
      </w:r>
      <w:r w:rsidR="00034416">
        <w:rPr>
          <w:rFonts w:ascii="Gentium" w:eastAsia="Cambria" w:hAnsi="Gentium" w:cs="Cambria"/>
          <w:sz w:val="28"/>
          <w:szCs w:val="28"/>
        </w:rPr>
        <w:t xml:space="preserve"> of the time.  Other language the Bible use</w:t>
      </w:r>
      <w:r w:rsidR="00F621DD">
        <w:rPr>
          <w:rFonts w:ascii="Gentium" w:eastAsia="Cambria" w:hAnsi="Gentium" w:cs="Cambria"/>
          <w:sz w:val="28"/>
          <w:szCs w:val="28"/>
        </w:rPr>
        <w:t>s</w:t>
      </w:r>
      <w:r w:rsidR="00034416">
        <w:rPr>
          <w:rFonts w:ascii="Gentium" w:eastAsia="Cambria" w:hAnsi="Gentium" w:cs="Cambria"/>
          <w:sz w:val="28"/>
          <w:szCs w:val="28"/>
        </w:rPr>
        <w:t xml:space="preserve"> is “</w:t>
      </w:r>
      <w:r w:rsidR="00034416" w:rsidRPr="00F621DD">
        <w:rPr>
          <w:rFonts w:ascii="Gentium" w:eastAsia="Cambria" w:hAnsi="Gentium" w:cs="Cambria"/>
          <w:i/>
          <w:iCs/>
          <w:sz w:val="28"/>
          <w:szCs w:val="28"/>
        </w:rPr>
        <w:t>dead in trespasses and sins</w:t>
      </w:r>
      <w:r w:rsidR="00034416">
        <w:rPr>
          <w:rFonts w:ascii="Gentium" w:eastAsia="Cambria" w:hAnsi="Gentium" w:cs="Cambria"/>
          <w:sz w:val="28"/>
          <w:szCs w:val="28"/>
        </w:rPr>
        <w:t>,” or “</w:t>
      </w:r>
      <w:r w:rsidR="00034416" w:rsidRPr="00F621DD">
        <w:rPr>
          <w:rFonts w:ascii="Gentium" w:eastAsia="Cambria" w:hAnsi="Gentium" w:cs="Cambria"/>
          <w:i/>
          <w:iCs/>
          <w:sz w:val="28"/>
          <w:szCs w:val="28"/>
        </w:rPr>
        <w:t>enslaved to sin</w:t>
      </w:r>
      <w:r w:rsidR="00034416">
        <w:rPr>
          <w:rFonts w:ascii="Gentium" w:eastAsia="Cambria" w:hAnsi="Gentium" w:cs="Cambria"/>
          <w:sz w:val="28"/>
          <w:szCs w:val="28"/>
        </w:rPr>
        <w:t>,” or “</w:t>
      </w:r>
      <w:r w:rsidR="00034416" w:rsidRPr="00F621DD">
        <w:rPr>
          <w:rFonts w:ascii="Gentium" w:eastAsia="Cambria" w:hAnsi="Gentium" w:cs="Cambria"/>
          <w:i/>
          <w:iCs/>
          <w:sz w:val="28"/>
          <w:szCs w:val="28"/>
        </w:rPr>
        <w:t>hostile to God</w:t>
      </w:r>
      <w:r w:rsidR="00034416">
        <w:rPr>
          <w:rFonts w:ascii="Gentium" w:eastAsia="Cambria" w:hAnsi="Gentium" w:cs="Cambria"/>
          <w:sz w:val="28"/>
          <w:szCs w:val="28"/>
        </w:rPr>
        <w:t xml:space="preserve">.”  </w:t>
      </w:r>
      <w:r w:rsidR="00861B55">
        <w:rPr>
          <w:rFonts w:ascii="Gentium" w:eastAsia="Cambria" w:hAnsi="Gentium" w:cs="Cambria"/>
          <w:sz w:val="28"/>
          <w:szCs w:val="28"/>
        </w:rPr>
        <w:t>But one</w:t>
      </w:r>
      <w:r w:rsidR="00F621DD">
        <w:rPr>
          <w:rFonts w:ascii="Gentium" w:eastAsia="Cambria" w:hAnsi="Gentium" w:cs="Cambria"/>
          <w:sz w:val="28"/>
          <w:szCs w:val="28"/>
        </w:rPr>
        <w:t xml:space="preserve"> of</w:t>
      </w:r>
      <w:r w:rsidR="00861B55">
        <w:rPr>
          <w:rFonts w:ascii="Gentium" w:eastAsia="Cambria" w:hAnsi="Gentium" w:cs="Cambria"/>
          <w:sz w:val="28"/>
          <w:szCs w:val="28"/>
        </w:rPr>
        <w:t xml:space="preserve"> the clearest and most comprehensive</w:t>
      </w:r>
      <w:r w:rsidR="00F621DD">
        <w:rPr>
          <w:rFonts w:ascii="Gentium" w:eastAsia="Cambria" w:hAnsi="Gentium" w:cs="Cambria"/>
          <w:sz w:val="28"/>
          <w:szCs w:val="28"/>
        </w:rPr>
        <w:t xml:space="preserve"> demonstrations of total depravity </w:t>
      </w:r>
      <w:r w:rsidR="00640202">
        <w:rPr>
          <w:rFonts w:ascii="Gentium" w:eastAsia="Cambria" w:hAnsi="Gentium" w:cs="Cambria"/>
          <w:sz w:val="28"/>
          <w:szCs w:val="28"/>
        </w:rPr>
        <w:t xml:space="preserve">in the Bible </w:t>
      </w:r>
      <w:r w:rsidR="00F621DD">
        <w:rPr>
          <w:rFonts w:ascii="Gentium" w:eastAsia="Cambria" w:hAnsi="Gentium" w:cs="Cambria"/>
          <w:sz w:val="28"/>
          <w:szCs w:val="28"/>
        </w:rPr>
        <w:t>is verse 5</w:t>
      </w:r>
      <w:r w:rsidR="00861B55">
        <w:rPr>
          <w:rFonts w:ascii="Gentium" w:eastAsia="Cambria" w:hAnsi="Gentium" w:cs="Cambria"/>
          <w:sz w:val="28"/>
          <w:szCs w:val="28"/>
        </w:rPr>
        <w:t>: “</w:t>
      </w:r>
      <w:r w:rsidR="00861B55" w:rsidRPr="00861B55">
        <w:rPr>
          <w:rFonts w:ascii="Gentium" w:eastAsia="Cambria" w:hAnsi="Gentium" w:cs="Cambria"/>
          <w:i/>
          <w:iCs/>
          <w:sz w:val="28"/>
          <w:szCs w:val="28"/>
        </w:rPr>
        <w:t xml:space="preserve">The LORD saw that the wickedness of man was great in the earth, and that </w:t>
      </w:r>
      <w:r w:rsidR="00861B55" w:rsidRPr="00F621DD">
        <w:rPr>
          <w:rFonts w:ascii="Gentium" w:eastAsia="Cambria" w:hAnsi="Gentium" w:cs="Cambria"/>
          <w:i/>
          <w:iCs/>
          <w:sz w:val="28"/>
          <w:szCs w:val="28"/>
          <w:u w:val="single"/>
        </w:rPr>
        <w:t>every</w:t>
      </w:r>
      <w:r w:rsidR="00861B55" w:rsidRPr="00861B55">
        <w:rPr>
          <w:rFonts w:ascii="Gentium" w:eastAsia="Cambria" w:hAnsi="Gentium" w:cs="Cambria"/>
          <w:i/>
          <w:iCs/>
          <w:sz w:val="28"/>
          <w:szCs w:val="28"/>
        </w:rPr>
        <w:t xml:space="preserve"> intention of the thoughts of his heart was </w:t>
      </w:r>
      <w:r w:rsidR="00861B55" w:rsidRPr="00F621DD">
        <w:rPr>
          <w:rFonts w:ascii="Gentium" w:eastAsia="Cambria" w:hAnsi="Gentium" w:cs="Cambria"/>
          <w:i/>
          <w:iCs/>
          <w:sz w:val="28"/>
          <w:szCs w:val="28"/>
          <w:u w:val="single"/>
        </w:rPr>
        <w:t>only</w:t>
      </w:r>
      <w:r w:rsidR="00861B55" w:rsidRPr="00861B55">
        <w:rPr>
          <w:rFonts w:ascii="Gentium" w:eastAsia="Cambria" w:hAnsi="Gentium" w:cs="Cambria"/>
          <w:i/>
          <w:iCs/>
          <w:sz w:val="28"/>
          <w:szCs w:val="28"/>
        </w:rPr>
        <w:t xml:space="preserve"> evil </w:t>
      </w:r>
      <w:r w:rsidR="00861B55" w:rsidRPr="00F621DD">
        <w:rPr>
          <w:rFonts w:ascii="Gentium" w:eastAsia="Cambria" w:hAnsi="Gentium" w:cs="Cambria"/>
          <w:i/>
          <w:iCs/>
          <w:sz w:val="28"/>
          <w:szCs w:val="28"/>
          <w:u w:val="single"/>
        </w:rPr>
        <w:t>continually</w:t>
      </w:r>
      <w:r w:rsidR="00861B55" w:rsidRPr="00861B55">
        <w:rPr>
          <w:rFonts w:ascii="Gentium" w:eastAsia="Cambria" w:hAnsi="Gentium" w:cs="Cambria"/>
          <w:sz w:val="28"/>
          <w:szCs w:val="28"/>
        </w:rPr>
        <w:t>.</w:t>
      </w:r>
      <w:r w:rsidR="00861B55">
        <w:rPr>
          <w:rFonts w:ascii="Gentium" w:eastAsia="Cambria" w:hAnsi="Gentium" w:cs="Cambria"/>
          <w:sz w:val="28"/>
          <w:szCs w:val="28"/>
        </w:rPr>
        <w:t xml:space="preserve">”  </w:t>
      </w:r>
    </w:p>
    <w:p w14:paraId="697C16FF" w14:textId="0704E6F0" w:rsidR="00F44F31" w:rsidRDefault="00861B55" w:rsidP="00F621DD">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Now, granted, it involved the added influence of the evil angels and the Nephilim.  But the key point here is that </w:t>
      </w:r>
      <w:r w:rsidRPr="00861B55">
        <w:rPr>
          <w:rFonts w:ascii="Gentium" w:eastAsia="Cambria" w:hAnsi="Gentium" w:cs="Cambria"/>
          <w:i/>
          <w:iCs/>
          <w:sz w:val="28"/>
          <w:szCs w:val="28"/>
        </w:rPr>
        <w:t>all</w:t>
      </w:r>
      <w:r>
        <w:rPr>
          <w:rFonts w:ascii="Gentium" w:eastAsia="Cambria" w:hAnsi="Gentium" w:cs="Cambria"/>
          <w:sz w:val="28"/>
          <w:szCs w:val="28"/>
        </w:rPr>
        <w:t xml:space="preserve"> people, apart from Noah, whom we will consider in a moment, w</w:t>
      </w:r>
      <w:r w:rsidR="00F621DD">
        <w:rPr>
          <w:rFonts w:ascii="Gentium" w:eastAsia="Cambria" w:hAnsi="Gentium" w:cs="Cambria"/>
          <w:sz w:val="28"/>
          <w:szCs w:val="28"/>
        </w:rPr>
        <w:t>ere</w:t>
      </w:r>
      <w:r>
        <w:rPr>
          <w:rFonts w:ascii="Gentium" w:eastAsia="Cambria" w:hAnsi="Gentium" w:cs="Cambria"/>
          <w:sz w:val="28"/>
          <w:szCs w:val="28"/>
        </w:rPr>
        <w:t xml:space="preserve"> entirely given over to unbelief and wickedness.   </w:t>
      </w:r>
    </w:p>
    <w:p w14:paraId="066E2851" w14:textId="097CEC03" w:rsidR="005C33E1" w:rsidRDefault="005C33E1" w:rsidP="005C33E1">
      <w:pPr>
        <w:numPr>
          <w:ilvl w:val="2"/>
          <w:numId w:val="1"/>
        </w:numPr>
        <w:rPr>
          <w:rFonts w:ascii="Gentium" w:eastAsia="Cambria" w:hAnsi="Gentium" w:cs="Cambria"/>
          <w:sz w:val="28"/>
          <w:szCs w:val="28"/>
        </w:rPr>
      </w:pPr>
      <w:r>
        <w:rPr>
          <w:rFonts w:ascii="Gentium" w:eastAsia="Cambria" w:hAnsi="Gentium" w:cs="Cambria"/>
          <w:sz w:val="28"/>
          <w:szCs w:val="28"/>
        </w:rPr>
        <w:t>Just take another look at the first three words of verse 5</w:t>
      </w:r>
      <w:r w:rsidR="00640202">
        <w:rPr>
          <w:rFonts w:ascii="Gentium" w:eastAsia="Cambria" w:hAnsi="Gentium" w:cs="Cambria"/>
          <w:sz w:val="28"/>
          <w:szCs w:val="28"/>
        </w:rPr>
        <w:t>:</w:t>
      </w:r>
      <w:r>
        <w:rPr>
          <w:rFonts w:ascii="Gentium" w:eastAsia="Cambria" w:hAnsi="Gentium" w:cs="Cambria"/>
          <w:sz w:val="28"/>
          <w:szCs w:val="28"/>
        </w:rPr>
        <w:t xml:space="preserve"> </w:t>
      </w:r>
      <w:r w:rsidR="00640202">
        <w:rPr>
          <w:rFonts w:ascii="Gentium" w:eastAsia="Cambria" w:hAnsi="Gentium" w:cs="Cambria"/>
          <w:sz w:val="28"/>
          <w:szCs w:val="28"/>
        </w:rPr>
        <w:t>“</w:t>
      </w:r>
      <w:r w:rsidR="00640202" w:rsidRPr="00F621DD">
        <w:rPr>
          <w:rFonts w:ascii="Gentium" w:eastAsia="Cambria" w:hAnsi="Gentium" w:cs="Cambria"/>
          <w:b/>
          <w:bCs/>
          <w:i/>
          <w:iCs/>
          <w:sz w:val="28"/>
          <w:szCs w:val="28"/>
        </w:rPr>
        <w:t>The Lord saw</w:t>
      </w:r>
      <w:r w:rsidR="00640202">
        <w:rPr>
          <w:rFonts w:ascii="Gentium" w:eastAsia="Cambria" w:hAnsi="Gentium" w:cs="Cambria"/>
          <w:sz w:val="28"/>
          <w:szCs w:val="28"/>
        </w:rPr>
        <w:t>…”  W</w:t>
      </w:r>
      <w:r>
        <w:rPr>
          <w:rFonts w:ascii="Gentium" w:eastAsia="Cambria" w:hAnsi="Gentium" w:cs="Cambria"/>
          <w:sz w:val="28"/>
          <w:szCs w:val="28"/>
        </w:rPr>
        <w:t>hat do they remind you of?  Hopefully they remind you of Genesis 1: “</w:t>
      </w:r>
      <w:r w:rsidRPr="00602E30">
        <w:rPr>
          <w:rFonts w:ascii="Gentium" w:eastAsia="Cambria" w:hAnsi="Gentium" w:cs="Cambria"/>
          <w:i/>
          <w:iCs/>
          <w:sz w:val="28"/>
          <w:szCs w:val="28"/>
        </w:rPr>
        <w:t>And God saw … and it was (very) good</w:t>
      </w:r>
      <w:r>
        <w:rPr>
          <w:rFonts w:ascii="Gentium" w:eastAsia="Cambria" w:hAnsi="Gentium" w:cs="Cambria"/>
          <w:sz w:val="28"/>
          <w:szCs w:val="28"/>
        </w:rPr>
        <w:t xml:space="preserve">.”  But now all that the Lord saw was that people </w:t>
      </w:r>
      <w:r w:rsidR="00640202">
        <w:rPr>
          <w:rFonts w:ascii="Gentium" w:eastAsia="Cambria" w:hAnsi="Gentium" w:cs="Cambria"/>
          <w:sz w:val="28"/>
          <w:szCs w:val="28"/>
        </w:rPr>
        <w:t>we</w:t>
      </w:r>
      <w:r>
        <w:rPr>
          <w:rFonts w:ascii="Gentium" w:eastAsia="Cambria" w:hAnsi="Gentium" w:cs="Cambria"/>
          <w:sz w:val="28"/>
          <w:szCs w:val="28"/>
        </w:rPr>
        <w:t xml:space="preserve">re very wicked and evil continually.  </w:t>
      </w:r>
    </w:p>
    <w:p w14:paraId="0088428F" w14:textId="77777777" w:rsidR="005C33E1" w:rsidRPr="00F44F31" w:rsidRDefault="005C33E1" w:rsidP="005C33E1">
      <w:pPr>
        <w:ind w:left="680"/>
        <w:rPr>
          <w:rFonts w:ascii="Gentium" w:eastAsia="Cambria" w:hAnsi="Gentium" w:cs="Cambria"/>
          <w:sz w:val="28"/>
          <w:szCs w:val="28"/>
        </w:rPr>
      </w:pPr>
    </w:p>
    <w:p w14:paraId="214C30BA" w14:textId="673588C0" w:rsidR="000E0FEB" w:rsidRDefault="00F621DD" w:rsidP="005C33E1">
      <w:pPr>
        <w:numPr>
          <w:ilvl w:val="1"/>
          <w:numId w:val="1"/>
        </w:numPr>
        <w:rPr>
          <w:rFonts w:ascii="Gentium" w:eastAsia="Cambria" w:hAnsi="Gentium" w:cs="Cambria"/>
          <w:sz w:val="28"/>
          <w:szCs w:val="28"/>
        </w:rPr>
      </w:pPr>
      <w:r>
        <w:rPr>
          <w:rFonts w:ascii="Gentium" w:eastAsia="Cambria" w:hAnsi="Gentium" w:cs="Cambria"/>
          <w:sz w:val="28"/>
          <w:szCs w:val="28"/>
        </w:rPr>
        <w:t>And this is the natural condition of fallen man</w:t>
      </w:r>
      <w:r w:rsidR="005C33E1">
        <w:rPr>
          <w:rFonts w:ascii="Gentium" w:eastAsia="Cambria" w:hAnsi="Gentium" w:cs="Cambria"/>
          <w:sz w:val="28"/>
          <w:szCs w:val="28"/>
        </w:rPr>
        <w:t>, by which is meant man in a state of unbelief</w:t>
      </w:r>
      <w:r>
        <w:rPr>
          <w:rFonts w:ascii="Gentium" w:eastAsia="Cambria" w:hAnsi="Gentium" w:cs="Cambria"/>
          <w:sz w:val="28"/>
          <w:szCs w:val="28"/>
        </w:rPr>
        <w:t xml:space="preserve">.  </w:t>
      </w:r>
      <w:r w:rsidRPr="005C33E1">
        <w:rPr>
          <w:rFonts w:ascii="Gentium" w:eastAsia="Cambria" w:hAnsi="Gentium" w:cs="Cambria"/>
          <w:b/>
          <w:bCs/>
          <w:sz w:val="28"/>
          <w:szCs w:val="28"/>
        </w:rPr>
        <w:t>Jeremiah 17:9</w:t>
      </w:r>
      <w:r w:rsidR="005C33E1">
        <w:rPr>
          <w:rFonts w:ascii="Gentium" w:eastAsia="Cambria" w:hAnsi="Gentium" w:cs="Cambria"/>
          <w:sz w:val="28"/>
          <w:szCs w:val="28"/>
        </w:rPr>
        <w:t xml:space="preserve"> says</w:t>
      </w:r>
      <w:r>
        <w:rPr>
          <w:rFonts w:ascii="Gentium" w:eastAsia="Cambria" w:hAnsi="Gentium" w:cs="Cambria"/>
          <w:sz w:val="28"/>
          <w:szCs w:val="28"/>
        </w:rPr>
        <w:t>, “</w:t>
      </w:r>
      <w:r w:rsidRPr="00F621DD">
        <w:rPr>
          <w:rFonts w:ascii="Gentium" w:eastAsia="Cambria" w:hAnsi="Gentium" w:cs="Cambria"/>
          <w:i/>
          <w:iCs/>
          <w:sz w:val="28"/>
          <w:szCs w:val="28"/>
        </w:rPr>
        <w:t>The heart is deceitful above all things, and desperately sick; who can understand it?</w:t>
      </w:r>
      <w:r>
        <w:rPr>
          <w:rFonts w:ascii="Gentium" w:eastAsia="Cambria" w:hAnsi="Gentium" w:cs="Cambria"/>
          <w:sz w:val="28"/>
          <w:szCs w:val="28"/>
        </w:rPr>
        <w:t xml:space="preserve">” </w:t>
      </w:r>
      <w:r w:rsidRPr="00F621DD">
        <w:t xml:space="preserve"> </w:t>
      </w:r>
      <w:r w:rsidRPr="005C33E1">
        <w:rPr>
          <w:rFonts w:ascii="Gentium" w:eastAsia="Cambria" w:hAnsi="Gentium" w:cs="Cambria"/>
          <w:b/>
          <w:bCs/>
          <w:sz w:val="28"/>
          <w:szCs w:val="28"/>
        </w:rPr>
        <w:t>Psalm 14:2-3</w:t>
      </w:r>
      <w:r w:rsidR="005C33E1">
        <w:rPr>
          <w:rFonts w:ascii="Gentium" w:eastAsia="Cambria" w:hAnsi="Gentium" w:cs="Cambria"/>
          <w:sz w:val="28"/>
          <w:szCs w:val="28"/>
        </w:rPr>
        <w:t xml:space="preserve"> </w:t>
      </w:r>
      <w:r w:rsidR="005C33E1" w:rsidRPr="005C33E1">
        <w:rPr>
          <w:rFonts w:ascii="Gentium" w:eastAsia="Cambria" w:hAnsi="Gentium" w:cs="Cambria"/>
          <w:sz w:val="28"/>
          <w:szCs w:val="28"/>
        </w:rPr>
        <w:t>says</w:t>
      </w:r>
      <w:r>
        <w:rPr>
          <w:rFonts w:ascii="Gentium" w:eastAsia="Cambria" w:hAnsi="Gentium" w:cs="Cambria"/>
          <w:sz w:val="28"/>
          <w:szCs w:val="28"/>
        </w:rPr>
        <w:t>, “</w:t>
      </w:r>
      <w:r w:rsidRPr="00F621DD">
        <w:rPr>
          <w:rFonts w:ascii="Gentium" w:eastAsia="Cambria" w:hAnsi="Gentium" w:cs="Cambria"/>
          <w:i/>
          <w:iCs/>
          <w:sz w:val="28"/>
          <w:szCs w:val="28"/>
        </w:rPr>
        <w:t>The LORD looks down from heaven on the children of man, to see if there are any who understand, who seek after God.  They have all turned aside; together they have become corrupt; there is none who does good, not even one</w:t>
      </w:r>
      <w:r w:rsidRPr="00F621DD">
        <w:rPr>
          <w:rFonts w:ascii="Gentium" w:eastAsia="Cambria" w:hAnsi="Gentium" w:cs="Cambria"/>
          <w:sz w:val="28"/>
          <w:szCs w:val="28"/>
        </w:rPr>
        <w:t>.</w:t>
      </w:r>
      <w:r>
        <w:rPr>
          <w:rFonts w:ascii="Gentium" w:eastAsia="Cambria" w:hAnsi="Gentium" w:cs="Cambria"/>
          <w:sz w:val="28"/>
          <w:szCs w:val="28"/>
        </w:rPr>
        <w:t xml:space="preserve">”  And in the Lord Jesus’ sermons, He spoke about an evil and corrupt generation, </w:t>
      </w:r>
      <w:r w:rsidR="000E0FEB">
        <w:rPr>
          <w:rFonts w:ascii="Gentium" w:eastAsia="Cambria" w:hAnsi="Gentium" w:cs="Cambria"/>
          <w:sz w:val="28"/>
          <w:szCs w:val="28"/>
        </w:rPr>
        <w:t>and about how murder and adultery and lying proceed from a corrupt heart.  He said, “</w:t>
      </w:r>
      <w:r w:rsidR="000E0FEB" w:rsidRPr="005C33E1">
        <w:rPr>
          <w:rFonts w:ascii="Gentium" w:eastAsia="Cambria" w:hAnsi="Gentium" w:cs="Cambria"/>
          <w:i/>
          <w:iCs/>
          <w:sz w:val="28"/>
          <w:szCs w:val="28"/>
        </w:rPr>
        <w:t>There is no one good except God</w:t>
      </w:r>
      <w:r w:rsidR="000E0FEB">
        <w:rPr>
          <w:rFonts w:ascii="Gentium" w:eastAsia="Cambria" w:hAnsi="Gentium" w:cs="Cambria"/>
          <w:sz w:val="28"/>
          <w:szCs w:val="28"/>
        </w:rPr>
        <w:t xml:space="preserve">.”  And in John 1-3 He used terms such as darkness and flesh and blind and needing to be born again.  </w:t>
      </w:r>
      <w:r w:rsidR="00640202">
        <w:rPr>
          <w:rFonts w:ascii="Gentium" w:eastAsia="Cambria" w:hAnsi="Gentium" w:cs="Cambria"/>
          <w:sz w:val="28"/>
          <w:szCs w:val="28"/>
        </w:rPr>
        <w:t>And all this adds up to the fact that w</w:t>
      </w:r>
      <w:r w:rsidR="000E0FEB">
        <w:rPr>
          <w:rFonts w:ascii="Gentium" w:eastAsia="Cambria" w:hAnsi="Gentium" w:cs="Cambria"/>
          <w:sz w:val="28"/>
          <w:szCs w:val="28"/>
        </w:rPr>
        <w:t>e are, in and of ourselves, totally depraved.</w:t>
      </w:r>
    </w:p>
    <w:p w14:paraId="5518F8D8" w14:textId="47917B21" w:rsidR="00F44F31" w:rsidRDefault="000E0FEB" w:rsidP="000E0FEB">
      <w:pPr>
        <w:numPr>
          <w:ilvl w:val="2"/>
          <w:numId w:val="1"/>
        </w:numPr>
        <w:rPr>
          <w:rFonts w:ascii="Gentium" w:eastAsia="Cambria" w:hAnsi="Gentium" w:cs="Cambria"/>
          <w:sz w:val="28"/>
          <w:szCs w:val="28"/>
        </w:rPr>
      </w:pPr>
      <w:r>
        <w:rPr>
          <w:rFonts w:ascii="Gentium" w:eastAsia="Cambria" w:hAnsi="Gentium" w:cs="Cambria"/>
          <w:sz w:val="28"/>
          <w:szCs w:val="28"/>
        </w:rPr>
        <w:t xml:space="preserve">And I hope you are honest enough to see this in yourself.  Murder, stealing, and </w:t>
      </w:r>
      <w:r w:rsidR="00640202">
        <w:rPr>
          <w:rFonts w:ascii="Gentium" w:eastAsia="Cambria" w:hAnsi="Gentium" w:cs="Cambria"/>
          <w:sz w:val="28"/>
          <w:szCs w:val="28"/>
        </w:rPr>
        <w:t>rape</w:t>
      </w:r>
      <w:r w:rsidR="005C33E1">
        <w:rPr>
          <w:rFonts w:ascii="Gentium" w:eastAsia="Cambria" w:hAnsi="Gentium" w:cs="Cambria"/>
          <w:sz w:val="28"/>
          <w:szCs w:val="28"/>
        </w:rPr>
        <w:t xml:space="preserve"> – those things </w:t>
      </w:r>
      <w:r>
        <w:rPr>
          <w:rFonts w:ascii="Gentium" w:eastAsia="Cambria" w:hAnsi="Gentium" w:cs="Cambria"/>
          <w:sz w:val="28"/>
          <w:szCs w:val="28"/>
        </w:rPr>
        <w:t xml:space="preserve">I trust we all agree are wicked and sinful.  But so </w:t>
      </w:r>
      <w:r w:rsidR="005C33E1">
        <w:rPr>
          <w:rFonts w:ascii="Gentium" w:eastAsia="Cambria" w:hAnsi="Gentium" w:cs="Cambria"/>
          <w:sz w:val="28"/>
          <w:szCs w:val="28"/>
        </w:rPr>
        <w:t>are</w:t>
      </w:r>
      <w:r>
        <w:rPr>
          <w:rFonts w:ascii="Gentium" w:eastAsia="Cambria" w:hAnsi="Gentium" w:cs="Cambria"/>
          <w:sz w:val="28"/>
          <w:szCs w:val="28"/>
        </w:rPr>
        <w:t xml:space="preserve"> lustful</w:t>
      </w:r>
      <w:r w:rsidR="005C33E1">
        <w:rPr>
          <w:rFonts w:ascii="Gentium" w:eastAsia="Cambria" w:hAnsi="Gentium" w:cs="Cambria"/>
          <w:sz w:val="28"/>
          <w:szCs w:val="28"/>
        </w:rPr>
        <w:t xml:space="preserve"> or covetous</w:t>
      </w:r>
      <w:r>
        <w:rPr>
          <w:rFonts w:ascii="Gentium" w:eastAsia="Cambria" w:hAnsi="Gentium" w:cs="Cambria"/>
          <w:sz w:val="28"/>
          <w:szCs w:val="28"/>
        </w:rPr>
        <w:t xml:space="preserve"> thoughts.  And so are what one author calls </w:t>
      </w:r>
      <w:r w:rsidR="00F44F31" w:rsidRPr="000E0FEB">
        <w:rPr>
          <w:rFonts w:ascii="Gentium" w:eastAsia="Cambria" w:hAnsi="Gentium" w:cs="Cambria"/>
          <w:sz w:val="28"/>
          <w:szCs w:val="28"/>
        </w:rPr>
        <w:t>‘Respectable sins</w:t>
      </w:r>
      <w:r>
        <w:rPr>
          <w:rFonts w:ascii="Gentium" w:eastAsia="Cambria" w:hAnsi="Gentium" w:cs="Cambria"/>
          <w:sz w:val="28"/>
          <w:szCs w:val="28"/>
        </w:rPr>
        <w:t>,</w:t>
      </w:r>
      <w:r w:rsidR="00F44F31" w:rsidRPr="000E0FEB">
        <w:rPr>
          <w:rFonts w:ascii="Gentium" w:eastAsia="Cambria" w:hAnsi="Gentium" w:cs="Cambria"/>
          <w:sz w:val="28"/>
          <w:szCs w:val="28"/>
        </w:rPr>
        <w:t>’</w:t>
      </w:r>
      <w:r>
        <w:rPr>
          <w:rFonts w:ascii="Gentium" w:eastAsia="Cambria" w:hAnsi="Gentium" w:cs="Cambria"/>
          <w:sz w:val="28"/>
          <w:szCs w:val="28"/>
        </w:rPr>
        <w:t xml:space="preserve"> like </w:t>
      </w:r>
      <w:r w:rsidR="00F44F31" w:rsidRPr="000E0FEB">
        <w:rPr>
          <w:rFonts w:ascii="Gentium" w:eastAsia="Cambria" w:hAnsi="Gentium" w:cs="Cambria"/>
          <w:sz w:val="28"/>
          <w:szCs w:val="28"/>
        </w:rPr>
        <w:t xml:space="preserve">unthankfulness, frustration, discontentment, pride, selfishness, impatience, irritability, judgmentalism, gossip, a lack of self-control, envy, jealousy, and worldliness.  And they are all in here (heart), in each one of us!  And they cause so much hurt and damage, and, more importantly, they all offend God.  </w:t>
      </w:r>
    </w:p>
    <w:p w14:paraId="31E13F5C" w14:textId="3DD57740" w:rsidR="000E0FEB" w:rsidRDefault="000E0FEB" w:rsidP="000E0FEB">
      <w:pPr>
        <w:numPr>
          <w:ilvl w:val="2"/>
          <w:numId w:val="1"/>
        </w:numPr>
        <w:rPr>
          <w:rFonts w:ascii="Gentium" w:eastAsia="Cambria" w:hAnsi="Gentium" w:cs="Cambria"/>
          <w:sz w:val="28"/>
          <w:szCs w:val="28"/>
        </w:rPr>
      </w:pPr>
      <w:r>
        <w:rPr>
          <w:rFonts w:ascii="Gentium" w:eastAsia="Cambria" w:hAnsi="Gentium" w:cs="Cambria"/>
          <w:sz w:val="28"/>
          <w:szCs w:val="28"/>
        </w:rPr>
        <w:t xml:space="preserve">You have heard me liken sin to </w:t>
      </w:r>
      <w:r w:rsidRPr="005C33E1">
        <w:rPr>
          <w:rFonts w:ascii="Gentium" w:eastAsia="Cambria" w:hAnsi="Gentium" w:cs="Cambria"/>
          <w:b/>
          <w:bCs/>
          <w:sz w:val="28"/>
          <w:szCs w:val="28"/>
        </w:rPr>
        <w:t>poison</w:t>
      </w:r>
      <w:r w:rsidRPr="000E0FEB">
        <w:rPr>
          <w:rFonts w:ascii="Gentium" w:eastAsia="Cambria" w:hAnsi="Gentium" w:cs="Cambria"/>
          <w:sz w:val="28"/>
          <w:szCs w:val="28"/>
        </w:rPr>
        <w:t xml:space="preserve"> </w:t>
      </w:r>
      <w:r>
        <w:rPr>
          <w:rFonts w:ascii="Gentium" w:eastAsia="Cambria" w:hAnsi="Gentium" w:cs="Cambria"/>
          <w:sz w:val="28"/>
          <w:szCs w:val="28"/>
        </w:rPr>
        <w:t xml:space="preserve">before.  And I know that none of you would drink a big cup of water if it just had one tiny drop of poison put in it.  Why?  Because poison contaminates everything.  And that is how it is with sin.  Sin means that </w:t>
      </w:r>
      <w:r w:rsidRPr="000E0FEB">
        <w:rPr>
          <w:rFonts w:ascii="Gentium" w:eastAsia="Cambria" w:hAnsi="Gentium" w:cs="Cambria"/>
          <w:sz w:val="28"/>
          <w:szCs w:val="28"/>
        </w:rPr>
        <w:t>every part of us has been ruined/contaminated/affected</w:t>
      </w:r>
      <w:r>
        <w:rPr>
          <w:rFonts w:ascii="Gentium" w:eastAsia="Cambria" w:hAnsi="Gentium" w:cs="Cambria"/>
          <w:sz w:val="28"/>
          <w:szCs w:val="28"/>
        </w:rPr>
        <w:t xml:space="preserve"> – what our minds think on, what our hearts love, what our will chooses, by nature, and apart from God’s grace, is tainted with sin.</w:t>
      </w:r>
      <w:r w:rsidR="005C33E1">
        <w:rPr>
          <w:rFonts w:ascii="Gentium" w:eastAsia="Cambria" w:hAnsi="Gentium" w:cs="Cambria"/>
          <w:sz w:val="28"/>
          <w:szCs w:val="28"/>
        </w:rPr>
        <w:t xml:space="preserve">  And </w:t>
      </w:r>
      <w:r w:rsidR="00DC46FE">
        <w:rPr>
          <w:rFonts w:ascii="Gentium" w:eastAsia="Cambria" w:hAnsi="Gentium" w:cs="Cambria"/>
          <w:sz w:val="28"/>
          <w:szCs w:val="28"/>
        </w:rPr>
        <w:t xml:space="preserve">what makes it worse is that </w:t>
      </w:r>
      <w:r w:rsidR="005C33E1">
        <w:rPr>
          <w:rFonts w:ascii="Gentium" w:eastAsia="Cambria" w:hAnsi="Gentium" w:cs="Cambria"/>
          <w:sz w:val="28"/>
          <w:szCs w:val="28"/>
        </w:rPr>
        <w:t>we love it!  And we inherit this nature from our first parents – Adam and Eve.</w:t>
      </w:r>
    </w:p>
    <w:p w14:paraId="54BE916A" w14:textId="77777777" w:rsidR="00093EB2" w:rsidRDefault="00093EB2" w:rsidP="00093EB2">
      <w:pPr>
        <w:ind w:left="680"/>
        <w:rPr>
          <w:rFonts w:ascii="Gentium" w:eastAsia="Cambria" w:hAnsi="Gentium" w:cs="Cambria"/>
          <w:sz w:val="28"/>
          <w:szCs w:val="28"/>
        </w:rPr>
      </w:pPr>
    </w:p>
    <w:p w14:paraId="08195669" w14:textId="1665FD0F" w:rsidR="006C0EED" w:rsidRPr="00093EB2" w:rsidRDefault="00093EB2" w:rsidP="00093EB2">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sidRPr="00093EB2">
        <w:rPr>
          <w:rFonts w:ascii="Gentium" w:eastAsia="Cambria" w:hAnsi="Gentium" w:cs="Cambria"/>
          <w:sz w:val="28"/>
          <w:szCs w:val="28"/>
        </w:rPr>
        <w:t>But as Martin Luther once said, “This knowledge of our sin is the beginning of salvation.”  For only now will we seek a Saviour</w:t>
      </w:r>
      <w:r w:rsidR="0056713C">
        <w:rPr>
          <w:rFonts w:ascii="Gentium" w:eastAsia="Cambria" w:hAnsi="Gentium" w:cs="Cambria"/>
          <w:sz w:val="28"/>
          <w:szCs w:val="28"/>
        </w:rPr>
        <w:t xml:space="preserve"> </w:t>
      </w:r>
      <w:r w:rsidR="006F410D">
        <w:rPr>
          <w:rFonts w:ascii="Gentium" w:eastAsia="Cambria" w:hAnsi="Gentium" w:cs="Cambria"/>
          <w:sz w:val="28"/>
          <w:szCs w:val="28"/>
        </w:rPr>
        <w:t>and salvation</w:t>
      </w:r>
      <w:r w:rsidR="00BA6C37">
        <w:rPr>
          <w:rFonts w:ascii="Gentium" w:eastAsia="Cambria" w:hAnsi="Gentium" w:cs="Cambria"/>
          <w:sz w:val="28"/>
          <w:szCs w:val="28"/>
        </w:rPr>
        <w:t>,</w:t>
      </w:r>
      <w:r w:rsidR="006F410D">
        <w:rPr>
          <w:rFonts w:ascii="Gentium" w:eastAsia="Cambria" w:hAnsi="Gentium" w:cs="Cambria"/>
          <w:sz w:val="28"/>
          <w:szCs w:val="28"/>
        </w:rPr>
        <w:t xml:space="preserve"> </w:t>
      </w:r>
      <w:r w:rsidR="0056713C">
        <w:rPr>
          <w:rFonts w:ascii="Gentium" w:eastAsia="Cambria" w:hAnsi="Gentium" w:cs="Cambria"/>
          <w:sz w:val="28"/>
          <w:szCs w:val="28"/>
        </w:rPr>
        <w:t>outside of ourselves</w:t>
      </w:r>
      <w:r w:rsidR="00BA6C37">
        <w:rPr>
          <w:rFonts w:ascii="Gentium" w:eastAsia="Cambria" w:hAnsi="Gentium" w:cs="Cambria"/>
          <w:sz w:val="28"/>
          <w:szCs w:val="28"/>
        </w:rPr>
        <w:t>,</w:t>
      </w:r>
      <w:r w:rsidR="006F410D">
        <w:rPr>
          <w:rFonts w:ascii="Gentium" w:eastAsia="Cambria" w:hAnsi="Gentium" w:cs="Cambria"/>
          <w:sz w:val="28"/>
          <w:szCs w:val="28"/>
        </w:rPr>
        <w:t xml:space="preserve"> that gives God </w:t>
      </w:r>
      <w:r w:rsidRPr="00093EB2">
        <w:rPr>
          <w:rFonts w:ascii="Gentium" w:eastAsia="Cambria" w:hAnsi="Gentium" w:cs="Cambria"/>
          <w:sz w:val="28"/>
          <w:szCs w:val="28"/>
        </w:rPr>
        <w:t xml:space="preserve">all the glory!  </w:t>
      </w:r>
      <w:r>
        <w:rPr>
          <w:rFonts w:ascii="Gentium" w:eastAsia="Cambria" w:hAnsi="Gentium" w:cs="Cambria"/>
          <w:sz w:val="28"/>
          <w:szCs w:val="28"/>
        </w:rPr>
        <w:t xml:space="preserve">And </w:t>
      </w:r>
      <w:r w:rsidR="00BA6A91">
        <w:rPr>
          <w:rFonts w:ascii="Gentium" w:eastAsia="Cambria" w:hAnsi="Gentium" w:cs="Cambria"/>
          <w:sz w:val="28"/>
          <w:szCs w:val="28"/>
        </w:rPr>
        <w:t xml:space="preserve">this </w:t>
      </w:r>
      <w:r>
        <w:rPr>
          <w:rFonts w:ascii="Gentium" w:eastAsia="Cambria" w:hAnsi="Gentium" w:cs="Cambria"/>
          <w:sz w:val="28"/>
          <w:szCs w:val="28"/>
        </w:rPr>
        <w:t xml:space="preserve">is hinted at in verse </w:t>
      </w:r>
      <w:r w:rsidR="00196F73" w:rsidRPr="00093EB2">
        <w:rPr>
          <w:rFonts w:ascii="Gentium" w:eastAsia="Cambria" w:hAnsi="Gentium" w:cs="Cambria"/>
          <w:sz w:val="28"/>
          <w:szCs w:val="28"/>
        </w:rPr>
        <w:t>8</w:t>
      </w:r>
      <w:r>
        <w:rPr>
          <w:rFonts w:ascii="Gentium" w:eastAsia="Cambria" w:hAnsi="Gentium" w:cs="Cambria"/>
          <w:sz w:val="28"/>
          <w:szCs w:val="28"/>
        </w:rPr>
        <w:t>, where we read,</w:t>
      </w:r>
      <w:r w:rsidR="006C0EED" w:rsidRPr="00093EB2">
        <w:rPr>
          <w:rFonts w:ascii="Gentium" w:eastAsia="Cambria" w:hAnsi="Gentium" w:cs="Cambria"/>
          <w:sz w:val="28"/>
          <w:szCs w:val="28"/>
        </w:rPr>
        <w:t xml:space="preserve"> </w:t>
      </w:r>
      <w:r w:rsidR="00CF51A7" w:rsidRPr="00093EB2">
        <w:rPr>
          <w:rFonts w:ascii="Gentium" w:eastAsia="Cambria" w:hAnsi="Gentium" w:cs="Cambria"/>
          <w:sz w:val="28"/>
          <w:szCs w:val="28"/>
        </w:rPr>
        <w:t>“</w:t>
      </w:r>
      <w:r w:rsidR="00CF51A7" w:rsidRPr="00093EB2">
        <w:rPr>
          <w:rFonts w:ascii="Gentium" w:eastAsia="Cambria" w:hAnsi="Gentium" w:cs="Cambria"/>
          <w:i/>
          <w:iCs/>
          <w:sz w:val="28"/>
          <w:szCs w:val="28"/>
        </w:rPr>
        <w:t>Noah found favour in the eyes of the Lord</w:t>
      </w:r>
      <w:r w:rsidR="00CF51A7" w:rsidRPr="00093EB2">
        <w:rPr>
          <w:rFonts w:ascii="Gentium" w:eastAsia="Cambria" w:hAnsi="Gentium" w:cs="Cambria"/>
          <w:sz w:val="28"/>
          <w:szCs w:val="28"/>
        </w:rPr>
        <w:t>.”</w:t>
      </w:r>
      <w:r>
        <w:rPr>
          <w:rFonts w:ascii="Gentium" w:eastAsia="Cambria" w:hAnsi="Gentium" w:cs="Cambria"/>
          <w:sz w:val="28"/>
          <w:szCs w:val="28"/>
        </w:rPr>
        <w:t xml:space="preserve"> </w:t>
      </w:r>
      <w:r w:rsidR="006F410D">
        <w:rPr>
          <w:rFonts w:ascii="Gentium" w:eastAsia="Cambria" w:hAnsi="Gentium" w:cs="Cambria"/>
          <w:sz w:val="28"/>
          <w:szCs w:val="28"/>
        </w:rPr>
        <w:t xml:space="preserve"> </w:t>
      </w:r>
      <w:r w:rsidR="00BA6A91">
        <w:rPr>
          <w:rFonts w:ascii="Gentium" w:eastAsia="Cambria" w:hAnsi="Gentium" w:cs="Cambria"/>
          <w:sz w:val="28"/>
          <w:szCs w:val="28"/>
        </w:rPr>
        <w:t xml:space="preserve">For this verse introduces the </w:t>
      </w:r>
      <w:r w:rsidR="00BA6A91" w:rsidRPr="00BA6A91">
        <w:rPr>
          <w:rFonts w:ascii="Gentium" w:eastAsia="Cambria" w:hAnsi="Gentium" w:cs="Cambria"/>
          <w:b/>
          <w:bCs/>
          <w:sz w:val="28"/>
          <w:szCs w:val="28"/>
        </w:rPr>
        <w:t>Delightful Description of Deliverance</w:t>
      </w:r>
      <w:r w:rsidR="00BA6A91">
        <w:rPr>
          <w:rFonts w:ascii="Gentium" w:eastAsia="Cambria" w:hAnsi="Gentium" w:cs="Cambria"/>
          <w:sz w:val="28"/>
          <w:szCs w:val="28"/>
        </w:rPr>
        <w:t xml:space="preserve"> that will unfold in the next few chapters.  </w:t>
      </w:r>
      <w:r w:rsidR="006F410D">
        <w:rPr>
          <w:rFonts w:ascii="Gentium" w:eastAsia="Cambria" w:hAnsi="Gentium" w:cs="Cambria"/>
          <w:sz w:val="28"/>
          <w:szCs w:val="28"/>
        </w:rPr>
        <w:t>And this is our third and final point.</w:t>
      </w:r>
      <w:r>
        <w:rPr>
          <w:rFonts w:ascii="Gentium" w:eastAsia="Cambria" w:hAnsi="Gentium" w:cs="Cambria"/>
          <w:sz w:val="28"/>
          <w:szCs w:val="28"/>
        </w:rPr>
        <w:t xml:space="preserve"> </w:t>
      </w:r>
    </w:p>
    <w:p w14:paraId="0FF0F032" w14:textId="77777777" w:rsidR="006C0EED" w:rsidRDefault="006C0EED" w:rsidP="006C0EED">
      <w:pPr>
        <w:rPr>
          <w:rFonts w:ascii="Gentium" w:eastAsia="Cambria" w:hAnsi="Gentium" w:cs="Cambria"/>
          <w:sz w:val="28"/>
          <w:szCs w:val="28"/>
        </w:rPr>
      </w:pPr>
    </w:p>
    <w:p w14:paraId="28620645" w14:textId="59355FBA" w:rsidR="0002024E" w:rsidRPr="0002024E" w:rsidRDefault="0002024E" w:rsidP="0002024E">
      <w:pPr>
        <w:numPr>
          <w:ilvl w:val="1"/>
          <w:numId w:val="1"/>
        </w:numPr>
        <w:rPr>
          <w:rFonts w:ascii="Gentium" w:eastAsia="Cambria" w:hAnsi="Gentium" w:cs="Cambria"/>
          <w:sz w:val="28"/>
          <w:szCs w:val="28"/>
        </w:rPr>
      </w:pPr>
      <w:r>
        <w:rPr>
          <w:rFonts w:ascii="Gentium" w:eastAsia="Cambria" w:hAnsi="Gentium" w:cs="Cambria"/>
          <w:sz w:val="28"/>
          <w:szCs w:val="28"/>
        </w:rPr>
        <w:lastRenderedPageBreak/>
        <w:t>And the commentary of other Scriptures on what it means that Noah found favour in the eyes of the Lord is helpful here.  For example, in the very next verse we read</w:t>
      </w:r>
      <w:r w:rsidR="00864998">
        <w:rPr>
          <w:rFonts w:ascii="Gentium" w:eastAsia="Cambria" w:hAnsi="Gentium" w:cs="Cambria"/>
          <w:sz w:val="28"/>
          <w:szCs w:val="28"/>
        </w:rPr>
        <w:t xml:space="preserve"> that</w:t>
      </w:r>
      <w:r>
        <w:rPr>
          <w:rFonts w:ascii="Gentium" w:eastAsia="Cambria" w:hAnsi="Gentium" w:cs="Cambria"/>
          <w:sz w:val="28"/>
          <w:szCs w:val="28"/>
        </w:rPr>
        <w:t xml:space="preserve"> “</w:t>
      </w:r>
      <w:r w:rsidRPr="00864998">
        <w:rPr>
          <w:rFonts w:ascii="Gentium" w:eastAsia="Cambria" w:hAnsi="Gentium" w:cs="Cambria"/>
          <w:i/>
          <w:iCs/>
          <w:sz w:val="28"/>
          <w:szCs w:val="28"/>
        </w:rPr>
        <w:t>Noah was a righteous man, blameless in his generation.  Noah walked with God</w:t>
      </w:r>
      <w:r w:rsidRPr="0002024E">
        <w:rPr>
          <w:rFonts w:ascii="Gentium" w:eastAsia="Cambria" w:hAnsi="Gentium" w:cs="Cambria"/>
          <w:sz w:val="28"/>
          <w:szCs w:val="28"/>
        </w:rPr>
        <w:t>.</w:t>
      </w:r>
      <w:r>
        <w:rPr>
          <w:rFonts w:ascii="Gentium" w:eastAsia="Cambria" w:hAnsi="Gentium" w:cs="Cambria"/>
          <w:sz w:val="28"/>
          <w:szCs w:val="28"/>
        </w:rPr>
        <w:t xml:space="preserve">”  So, Noah’s godly behaviour, in contrast to the ungodly behaviour of everyone else, is the emphasis there.  </w:t>
      </w:r>
      <w:r w:rsidRPr="0002024E">
        <w:rPr>
          <w:rFonts w:ascii="Gentium" w:hAnsi="Gentium" w:cs="Gentium"/>
          <w:b/>
          <w:bCs/>
          <w:sz w:val="28"/>
          <w:lang w:val="en-US" w:eastAsia="en-NZ" w:bidi="he-IL"/>
        </w:rPr>
        <w:t>Hebrews 11:7</w:t>
      </w:r>
      <w:r>
        <w:rPr>
          <w:rFonts w:ascii="Gentium" w:hAnsi="Gentium" w:cs="Gentium"/>
          <w:b/>
          <w:bCs/>
          <w:sz w:val="28"/>
          <w:lang w:val="en-US" w:eastAsia="en-NZ" w:bidi="he-IL"/>
        </w:rPr>
        <w:t xml:space="preserve"> </w:t>
      </w:r>
      <w:r>
        <w:rPr>
          <w:rFonts w:ascii="Gentium" w:hAnsi="Gentium" w:cs="Gentium"/>
          <w:sz w:val="28"/>
          <w:lang w:val="en-US" w:eastAsia="en-NZ" w:bidi="he-IL"/>
        </w:rPr>
        <w:t>says, “</w:t>
      </w:r>
      <w:r w:rsidRPr="0002024E">
        <w:rPr>
          <w:rFonts w:ascii="Gentium" w:hAnsi="Gentium"/>
          <w:i/>
          <w:iCs/>
          <w:sz w:val="28"/>
          <w:lang w:val="en-US" w:eastAsia="en-NZ" w:bidi="he-IL"/>
        </w:rPr>
        <w:t>By faith Noah, being warned by God concerning events as yet unseen, in reverent fear constructed an ark for the saving of his household</w:t>
      </w:r>
      <w:r w:rsidRPr="0002024E">
        <w:rPr>
          <w:rFonts w:ascii="Gentium" w:hAnsi="Gentium"/>
          <w:sz w:val="28"/>
          <w:lang w:val="en-US" w:eastAsia="en-NZ" w:bidi="he-IL"/>
        </w:rPr>
        <w:t>.</w:t>
      </w:r>
      <w:r>
        <w:rPr>
          <w:rFonts w:ascii="Gentium" w:hAnsi="Gentium"/>
          <w:sz w:val="28"/>
          <w:lang w:val="en-US" w:eastAsia="en-NZ" w:bidi="he-IL"/>
        </w:rPr>
        <w:t>”</w:t>
      </w:r>
      <w:r w:rsidRPr="0002024E">
        <w:rPr>
          <w:rFonts w:ascii="Gentium" w:hAnsi="Gentium"/>
          <w:sz w:val="28"/>
          <w:lang w:val="en-US" w:eastAsia="en-NZ" w:bidi="he-IL"/>
        </w:rPr>
        <w:t xml:space="preserve"> </w:t>
      </w:r>
      <w:r>
        <w:rPr>
          <w:rFonts w:ascii="Gentium" w:hAnsi="Gentium"/>
          <w:sz w:val="28"/>
          <w:lang w:val="en-US" w:eastAsia="en-NZ" w:bidi="he-IL"/>
        </w:rPr>
        <w:t xml:space="preserve"> </w:t>
      </w:r>
      <w:r w:rsidR="00B215D3">
        <w:rPr>
          <w:rFonts w:ascii="Gentium" w:hAnsi="Gentium"/>
          <w:sz w:val="28"/>
          <w:lang w:val="en-US" w:eastAsia="en-NZ" w:bidi="he-IL"/>
        </w:rPr>
        <w:t xml:space="preserve">So, </w:t>
      </w:r>
      <w:r>
        <w:rPr>
          <w:rFonts w:ascii="Gentium" w:hAnsi="Gentium"/>
          <w:sz w:val="28"/>
          <w:lang w:val="en-US" w:eastAsia="en-NZ" w:bidi="he-IL"/>
        </w:rPr>
        <w:t xml:space="preserve">there it is Noah’s </w:t>
      </w:r>
      <w:r w:rsidR="00864998">
        <w:rPr>
          <w:rFonts w:ascii="Gentium" w:hAnsi="Gentium"/>
          <w:sz w:val="28"/>
          <w:lang w:val="en-US" w:eastAsia="en-NZ" w:bidi="he-IL"/>
        </w:rPr>
        <w:t xml:space="preserve">obedient building of the ark </w:t>
      </w:r>
      <w:r>
        <w:rPr>
          <w:rFonts w:ascii="Gentium" w:hAnsi="Gentium"/>
          <w:sz w:val="28"/>
          <w:lang w:val="en-US" w:eastAsia="en-NZ" w:bidi="he-IL"/>
        </w:rPr>
        <w:t xml:space="preserve">that is in view.  </w:t>
      </w:r>
      <w:r>
        <w:rPr>
          <w:rFonts w:ascii="Gentium" w:eastAsia="Cambria" w:hAnsi="Gentium" w:cs="Cambria"/>
          <w:sz w:val="28"/>
          <w:szCs w:val="28"/>
        </w:rPr>
        <w:t xml:space="preserve">And in </w:t>
      </w:r>
      <w:r w:rsidRPr="00864998">
        <w:rPr>
          <w:rFonts w:ascii="Gentium" w:eastAsia="Cambria" w:hAnsi="Gentium" w:cs="Cambria"/>
          <w:b/>
          <w:bCs/>
          <w:sz w:val="28"/>
          <w:szCs w:val="28"/>
        </w:rPr>
        <w:t>2 Peter 2:5</w:t>
      </w:r>
      <w:r w:rsidR="00864998">
        <w:rPr>
          <w:rFonts w:ascii="Gentium" w:eastAsia="Cambria" w:hAnsi="Gentium" w:cs="Cambria"/>
          <w:sz w:val="28"/>
          <w:szCs w:val="28"/>
        </w:rPr>
        <w:t>,</w:t>
      </w:r>
      <w:r>
        <w:rPr>
          <w:rFonts w:ascii="Gentium" w:eastAsia="Cambria" w:hAnsi="Gentium" w:cs="Cambria"/>
          <w:sz w:val="28"/>
          <w:szCs w:val="28"/>
        </w:rPr>
        <w:t xml:space="preserve"> Noah is called </w:t>
      </w:r>
      <w:r w:rsidRPr="0002024E">
        <w:rPr>
          <w:rFonts w:ascii="Gentium" w:eastAsia="Cambria" w:hAnsi="Gentium" w:cs="Cambria"/>
          <w:sz w:val="28"/>
          <w:szCs w:val="28"/>
        </w:rPr>
        <w:t>“</w:t>
      </w:r>
      <w:r w:rsidRPr="0002024E">
        <w:rPr>
          <w:rFonts w:ascii="Gentium" w:eastAsia="Cambria" w:hAnsi="Gentium" w:cs="Cambria"/>
          <w:i/>
          <w:iCs/>
          <w:sz w:val="28"/>
          <w:szCs w:val="28"/>
        </w:rPr>
        <w:t>a herald (or preacher) of righteousness</w:t>
      </w:r>
      <w:r w:rsidRPr="0002024E">
        <w:rPr>
          <w:rFonts w:ascii="Gentium" w:eastAsia="Cambria" w:hAnsi="Gentium" w:cs="Cambria"/>
          <w:sz w:val="28"/>
          <w:szCs w:val="28"/>
        </w:rPr>
        <w:t>.”</w:t>
      </w:r>
      <w:r>
        <w:rPr>
          <w:rFonts w:ascii="Gentium" w:eastAsia="Cambria" w:hAnsi="Gentium" w:cs="Cambria"/>
          <w:sz w:val="28"/>
          <w:szCs w:val="28"/>
        </w:rPr>
        <w:t xml:space="preserve">  And what is in view there is that right up until the flood came, Noah called on people to repent and believe.  </w:t>
      </w:r>
      <w:r w:rsidR="00864998">
        <w:rPr>
          <w:rFonts w:ascii="Gentium" w:eastAsia="Cambria" w:hAnsi="Gentium" w:cs="Cambria"/>
          <w:sz w:val="28"/>
          <w:szCs w:val="28"/>
        </w:rPr>
        <w:t xml:space="preserve">So, Noah’s behaviour, Noah’s obedience, and Noah’s preaching pleased the Lord.  And this is a consistent teaching of </w:t>
      </w:r>
      <w:r w:rsidR="00B215D3">
        <w:rPr>
          <w:rFonts w:ascii="Gentium" w:eastAsia="Cambria" w:hAnsi="Gentium" w:cs="Cambria"/>
          <w:sz w:val="28"/>
          <w:szCs w:val="28"/>
        </w:rPr>
        <w:t>S</w:t>
      </w:r>
      <w:r w:rsidR="00864998">
        <w:rPr>
          <w:rFonts w:ascii="Gentium" w:eastAsia="Cambria" w:hAnsi="Gentium" w:cs="Cambria"/>
          <w:sz w:val="28"/>
          <w:szCs w:val="28"/>
        </w:rPr>
        <w:t xml:space="preserve">cripture – as believers, we can please the Lord by what we think or say or do.  Do you understand that? </w:t>
      </w:r>
    </w:p>
    <w:p w14:paraId="0442678F" w14:textId="7F58E30A" w:rsidR="0002024E" w:rsidRPr="00864998" w:rsidRDefault="0002024E" w:rsidP="00864998">
      <w:pPr>
        <w:numPr>
          <w:ilvl w:val="2"/>
          <w:numId w:val="1"/>
        </w:numPr>
        <w:rPr>
          <w:rFonts w:ascii="Gentium" w:eastAsia="Cambria" w:hAnsi="Gentium" w:cs="Cambria"/>
          <w:sz w:val="28"/>
          <w:szCs w:val="28"/>
        </w:rPr>
      </w:pPr>
      <w:r w:rsidRPr="00864998">
        <w:rPr>
          <w:rFonts w:ascii="Gentium" w:hAnsi="Gentium" w:cs="Gentium"/>
          <w:b/>
          <w:bCs/>
          <w:sz w:val="28"/>
          <w:lang w:val="en-US" w:eastAsia="en-NZ" w:bidi="he-IL"/>
        </w:rPr>
        <w:t>Colossians 1:9-10</w:t>
      </w:r>
      <w:r w:rsidR="00864998" w:rsidRPr="00864998">
        <w:rPr>
          <w:rFonts w:ascii="Gentium" w:hAnsi="Gentium" w:cs="Gentium"/>
          <w:sz w:val="28"/>
          <w:lang w:val="en-US" w:eastAsia="en-NZ" w:bidi="he-IL"/>
        </w:rPr>
        <w:t>, for example, calls on us to “</w:t>
      </w:r>
      <w:r w:rsidRPr="00B215D3">
        <w:rPr>
          <w:rFonts w:ascii="Gentium" w:hAnsi="Gentium" w:cs="Gentium"/>
          <w:i/>
          <w:iCs/>
          <w:sz w:val="28"/>
          <w:lang w:val="en-US" w:eastAsia="en-NZ" w:bidi="he-IL"/>
        </w:rPr>
        <w:t xml:space="preserve">walk in a manner worthy of the Lord, fully pleasing to </w:t>
      </w:r>
      <w:r w:rsidR="00864998" w:rsidRPr="00B215D3">
        <w:rPr>
          <w:rFonts w:ascii="Gentium" w:hAnsi="Gentium" w:cs="Gentium"/>
          <w:i/>
          <w:iCs/>
          <w:sz w:val="28"/>
          <w:lang w:val="en-US" w:eastAsia="en-NZ" w:bidi="he-IL"/>
        </w:rPr>
        <w:t>H</w:t>
      </w:r>
      <w:r w:rsidRPr="00B215D3">
        <w:rPr>
          <w:rFonts w:ascii="Gentium" w:hAnsi="Gentium" w:cs="Gentium"/>
          <w:i/>
          <w:iCs/>
          <w:sz w:val="28"/>
          <w:lang w:val="en-US" w:eastAsia="en-NZ" w:bidi="he-IL"/>
        </w:rPr>
        <w:t>im</w:t>
      </w:r>
      <w:r w:rsidRPr="00864998">
        <w:rPr>
          <w:rFonts w:ascii="Gentium" w:hAnsi="Gentium" w:cs="Gentium"/>
          <w:sz w:val="28"/>
          <w:lang w:val="en-US" w:eastAsia="en-NZ" w:bidi="he-IL"/>
        </w:rPr>
        <w:t>.</w:t>
      </w:r>
      <w:r w:rsidR="00864998" w:rsidRPr="00864998">
        <w:rPr>
          <w:rFonts w:ascii="Gentium" w:hAnsi="Gentium" w:cs="Gentium"/>
          <w:sz w:val="28"/>
          <w:lang w:val="en-US" w:eastAsia="en-NZ" w:bidi="he-IL"/>
        </w:rPr>
        <w:t xml:space="preserve">”  And in </w:t>
      </w:r>
      <w:r w:rsidRPr="00864998">
        <w:rPr>
          <w:rFonts w:ascii="Gentium" w:hAnsi="Gentium" w:cs="Gentium"/>
          <w:b/>
          <w:bCs/>
          <w:sz w:val="28"/>
          <w:lang w:val="en-US" w:eastAsia="en-NZ" w:bidi="he-IL"/>
        </w:rPr>
        <w:t xml:space="preserve">1 Timothy 2:1-3 </w:t>
      </w:r>
      <w:r w:rsidR="00864998">
        <w:rPr>
          <w:rFonts w:ascii="Gentium" w:hAnsi="Gentium" w:cs="Gentium"/>
          <w:sz w:val="28"/>
          <w:lang w:val="en-US" w:eastAsia="en-NZ" w:bidi="he-IL"/>
        </w:rPr>
        <w:t>we are commanded to pray for all people and to “</w:t>
      </w:r>
      <w:r w:rsidRPr="00B215D3">
        <w:rPr>
          <w:rFonts w:ascii="Gentium" w:hAnsi="Gentium" w:cs="Gentium"/>
          <w:i/>
          <w:iCs/>
          <w:sz w:val="28"/>
          <w:lang w:val="en-US" w:eastAsia="en-NZ" w:bidi="he-IL"/>
        </w:rPr>
        <w:t>lead a peaceful and quiet life, godly and dignified in every way.  This is good, and it is pleasing in the sight of God our Savio</w:t>
      </w:r>
      <w:r w:rsidR="00864998" w:rsidRPr="00B215D3">
        <w:rPr>
          <w:rFonts w:ascii="Gentium" w:hAnsi="Gentium" w:cs="Gentium"/>
          <w:i/>
          <w:iCs/>
          <w:sz w:val="28"/>
          <w:lang w:val="en-US" w:eastAsia="en-NZ" w:bidi="he-IL"/>
        </w:rPr>
        <w:t>u</w:t>
      </w:r>
      <w:r w:rsidRPr="00B215D3">
        <w:rPr>
          <w:rFonts w:ascii="Gentium" w:hAnsi="Gentium" w:cs="Gentium"/>
          <w:i/>
          <w:iCs/>
          <w:sz w:val="28"/>
          <w:lang w:val="en-US" w:eastAsia="en-NZ" w:bidi="he-IL"/>
        </w:rPr>
        <w:t>r</w:t>
      </w:r>
      <w:r w:rsidR="00864998">
        <w:rPr>
          <w:rFonts w:ascii="Gentium" w:hAnsi="Gentium" w:cs="Gentium"/>
          <w:sz w:val="28"/>
          <w:lang w:val="en-US" w:eastAsia="en-NZ" w:bidi="he-IL"/>
        </w:rPr>
        <w:t>.”</w:t>
      </w:r>
      <w:r w:rsidRPr="00864998">
        <w:rPr>
          <w:rFonts w:ascii="Gentium" w:hAnsi="Gentium" w:cs="Gentium"/>
          <w:sz w:val="28"/>
          <w:lang w:val="en-US" w:eastAsia="en-NZ" w:bidi="he-IL"/>
        </w:rPr>
        <w:t xml:space="preserve"> </w:t>
      </w:r>
      <w:r w:rsidR="00864998">
        <w:rPr>
          <w:rFonts w:ascii="Gentium" w:hAnsi="Gentium" w:cs="Gentium"/>
          <w:sz w:val="28"/>
          <w:lang w:val="en-US" w:eastAsia="en-NZ" w:bidi="he-IL"/>
        </w:rPr>
        <w:t xml:space="preserve"> And other passages speak about caring for our families and sharing what we have with others</w:t>
      </w:r>
      <w:r w:rsidR="00864998">
        <w:rPr>
          <w:rFonts w:ascii="Gentium" w:eastAsia="Cambria" w:hAnsi="Gentium" w:cs="Cambria"/>
          <w:sz w:val="28"/>
          <w:szCs w:val="28"/>
        </w:rPr>
        <w:t xml:space="preserve"> as “</w:t>
      </w:r>
      <w:r w:rsidRPr="00864998">
        <w:rPr>
          <w:rFonts w:ascii="Gentium" w:hAnsi="Gentium"/>
          <w:i/>
          <w:iCs/>
          <w:sz w:val="28"/>
          <w:lang w:val="en-US" w:eastAsia="en-NZ" w:bidi="he-IL"/>
        </w:rPr>
        <w:t>pleasing to God</w:t>
      </w:r>
      <w:r w:rsidRPr="00864998">
        <w:rPr>
          <w:rFonts w:ascii="Gentium" w:hAnsi="Gentium"/>
          <w:sz w:val="28"/>
          <w:lang w:val="en-US" w:eastAsia="en-NZ" w:bidi="he-IL"/>
        </w:rPr>
        <w:t>.</w:t>
      </w:r>
      <w:r w:rsidR="00864998">
        <w:rPr>
          <w:rFonts w:ascii="Gentium" w:hAnsi="Gentium"/>
          <w:sz w:val="28"/>
          <w:lang w:val="en-US" w:eastAsia="en-NZ" w:bidi="he-IL"/>
        </w:rPr>
        <w:t xml:space="preserve">”  So, whenever you resolve in your heart to do what is right, for Christ’s sake, </w:t>
      </w:r>
      <w:r w:rsidR="00B215D3">
        <w:rPr>
          <w:rFonts w:ascii="Gentium" w:hAnsi="Gentium"/>
          <w:sz w:val="28"/>
          <w:lang w:val="en-US" w:eastAsia="en-NZ" w:bidi="he-IL"/>
        </w:rPr>
        <w:t xml:space="preserve">know that what you do </w:t>
      </w:r>
      <w:r w:rsidR="00864998">
        <w:rPr>
          <w:rFonts w:ascii="Gentium" w:hAnsi="Gentium"/>
          <w:sz w:val="28"/>
          <w:lang w:val="en-US" w:eastAsia="en-NZ" w:bidi="he-IL"/>
        </w:rPr>
        <w:t xml:space="preserve">pleases your Father in heaven.  </w:t>
      </w:r>
    </w:p>
    <w:p w14:paraId="302FC3B7" w14:textId="77777777" w:rsidR="00864998" w:rsidRDefault="00864998" w:rsidP="00864998">
      <w:pPr>
        <w:ind w:left="340"/>
        <w:rPr>
          <w:rFonts w:ascii="Gentium" w:eastAsia="Cambria" w:hAnsi="Gentium" w:cs="Cambria"/>
          <w:sz w:val="28"/>
          <w:szCs w:val="28"/>
        </w:rPr>
      </w:pPr>
    </w:p>
    <w:p w14:paraId="5D380A2D" w14:textId="157E4980" w:rsidR="004844DB" w:rsidRDefault="00864998" w:rsidP="00196F73">
      <w:pPr>
        <w:numPr>
          <w:ilvl w:val="1"/>
          <w:numId w:val="1"/>
        </w:numPr>
        <w:rPr>
          <w:rFonts w:ascii="Gentium" w:eastAsia="Cambria" w:hAnsi="Gentium" w:cs="Cambria"/>
          <w:sz w:val="28"/>
          <w:szCs w:val="28"/>
        </w:rPr>
      </w:pPr>
      <w:r>
        <w:rPr>
          <w:rFonts w:ascii="Gentium" w:eastAsia="Cambria" w:hAnsi="Gentium" w:cs="Cambria"/>
          <w:sz w:val="28"/>
          <w:szCs w:val="28"/>
        </w:rPr>
        <w:t xml:space="preserve">BUT none of this saves you!  None of this makes you deserving of salvation.  </w:t>
      </w:r>
      <w:r w:rsidR="00645732">
        <w:rPr>
          <w:rFonts w:ascii="Gentium" w:eastAsia="Cambria" w:hAnsi="Gentium" w:cs="Cambria"/>
          <w:sz w:val="28"/>
          <w:szCs w:val="28"/>
        </w:rPr>
        <w:t xml:space="preserve">And none of </w:t>
      </w:r>
      <w:r w:rsidR="00D92BE8">
        <w:rPr>
          <w:rFonts w:ascii="Gentium" w:eastAsia="Cambria" w:hAnsi="Gentium" w:cs="Cambria"/>
          <w:sz w:val="28"/>
          <w:szCs w:val="28"/>
        </w:rPr>
        <w:t xml:space="preserve">what you do </w:t>
      </w:r>
      <w:r w:rsidR="00645732">
        <w:rPr>
          <w:rFonts w:ascii="Gentium" w:eastAsia="Cambria" w:hAnsi="Gentium" w:cs="Cambria"/>
          <w:sz w:val="28"/>
          <w:szCs w:val="28"/>
        </w:rPr>
        <w:t xml:space="preserve">makes you deserving of your Father’s pleasure.  </w:t>
      </w:r>
      <w:r>
        <w:rPr>
          <w:rFonts w:ascii="Gentium" w:eastAsia="Cambria" w:hAnsi="Gentium" w:cs="Cambria"/>
          <w:sz w:val="28"/>
          <w:szCs w:val="28"/>
        </w:rPr>
        <w:t xml:space="preserve">And </w:t>
      </w:r>
      <w:r w:rsidR="00645732">
        <w:rPr>
          <w:rFonts w:ascii="Gentium" w:eastAsia="Cambria" w:hAnsi="Gentium" w:cs="Cambria"/>
          <w:sz w:val="28"/>
          <w:szCs w:val="28"/>
        </w:rPr>
        <w:t xml:space="preserve">the same was true for Noah.  He was not saved and he did not deserve His Father’s good pleasure because of what he did.  </w:t>
      </w:r>
      <w:r w:rsidR="00645732">
        <w:rPr>
          <w:rFonts w:ascii="Gentium" w:hAnsi="Gentium" w:cs="Gentium"/>
          <w:b/>
          <w:bCs/>
          <w:sz w:val="28"/>
          <w:lang w:val="en-US" w:eastAsia="en-NZ" w:bidi="he-IL"/>
        </w:rPr>
        <w:t xml:space="preserve">Isaiah 64:6 </w:t>
      </w:r>
      <w:r w:rsidR="00645732" w:rsidRPr="00645732">
        <w:rPr>
          <w:rFonts w:ascii="Gentium" w:hAnsi="Gentium" w:cs="Gentium"/>
          <w:sz w:val="28"/>
          <w:lang w:val="en-US" w:eastAsia="en-NZ" w:bidi="he-IL"/>
        </w:rPr>
        <w:t>says, “</w:t>
      </w:r>
      <w:r w:rsidR="00645732" w:rsidRPr="00645732">
        <w:rPr>
          <w:rFonts w:ascii="Gentium" w:hAnsi="Gentium"/>
          <w:i/>
          <w:iCs/>
          <w:sz w:val="28"/>
          <w:lang w:val="en-US" w:eastAsia="en-NZ" w:bidi="he-IL"/>
        </w:rPr>
        <w:t>We have all become like one who is unclean, and all our righteous deeds are like filthy rags</w:t>
      </w:r>
      <w:r w:rsidR="00645732">
        <w:rPr>
          <w:rFonts w:ascii="Gentium" w:hAnsi="Gentium"/>
          <w:sz w:val="28"/>
          <w:lang w:val="en-US" w:eastAsia="en-NZ" w:bidi="he-IL"/>
        </w:rPr>
        <w:t xml:space="preserve">.”  </w:t>
      </w:r>
      <w:r w:rsidR="00645732">
        <w:rPr>
          <w:rFonts w:ascii="Gentium" w:eastAsia="Cambria" w:hAnsi="Gentium" w:cs="Cambria"/>
          <w:sz w:val="28"/>
          <w:szCs w:val="28"/>
        </w:rPr>
        <w:t xml:space="preserve">Even the very best that Noah did and that we do is tainted with sin’s corruption.  So, the favour that God showed Noah was undeserved.  </w:t>
      </w:r>
      <w:r w:rsidR="0002024E">
        <w:rPr>
          <w:rFonts w:ascii="Gentium" w:eastAsia="Cambria" w:hAnsi="Gentium" w:cs="Cambria"/>
          <w:sz w:val="28"/>
          <w:szCs w:val="28"/>
        </w:rPr>
        <w:t xml:space="preserve">And having criticized the King James version earlier for translating Nephilim as giants, </w:t>
      </w:r>
      <w:r w:rsidR="00645732">
        <w:rPr>
          <w:rFonts w:ascii="Gentium" w:eastAsia="Cambria" w:hAnsi="Gentium" w:cs="Cambria"/>
          <w:sz w:val="28"/>
          <w:szCs w:val="28"/>
        </w:rPr>
        <w:t xml:space="preserve">here </w:t>
      </w:r>
      <w:r w:rsidR="0002024E">
        <w:rPr>
          <w:rFonts w:ascii="Gentium" w:eastAsia="Cambria" w:hAnsi="Gentium" w:cs="Cambria"/>
          <w:sz w:val="28"/>
          <w:szCs w:val="28"/>
        </w:rPr>
        <w:t xml:space="preserve">I will praise it </w:t>
      </w:r>
      <w:r w:rsidR="00645732">
        <w:rPr>
          <w:rFonts w:ascii="Gentium" w:eastAsia="Cambria" w:hAnsi="Gentium" w:cs="Cambria"/>
          <w:sz w:val="28"/>
          <w:szCs w:val="28"/>
        </w:rPr>
        <w:t>because it helpfully translates one word in this phrase differently and correctly.  It says, “</w:t>
      </w:r>
      <w:r w:rsidR="0002024E" w:rsidRPr="00645732">
        <w:rPr>
          <w:rFonts w:ascii="Gentium" w:eastAsia="Cambria" w:hAnsi="Gentium" w:cs="Cambria"/>
          <w:i/>
          <w:iCs/>
          <w:sz w:val="28"/>
          <w:szCs w:val="28"/>
        </w:rPr>
        <w:t>Noah found grace in the eyes of the Lord</w:t>
      </w:r>
      <w:r w:rsidR="0002024E">
        <w:rPr>
          <w:rFonts w:ascii="Gentium" w:eastAsia="Cambria" w:hAnsi="Gentium" w:cs="Cambria"/>
          <w:sz w:val="28"/>
          <w:szCs w:val="28"/>
        </w:rPr>
        <w:t xml:space="preserve">.”  </w:t>
      </w:r>
      <w:r w:rsidR="00645732">
        <w:rPr>
          <w:rFonts w:ascii="Gentium" w:eastAsia="Cambria" w:hAnsi="Gentium" w:cs="Cambria"/>
          <w:sz w:val="28"/>
          <w:szCs w:val="28"/>
        </w:rPr>
        <w:t xml:space="preserve">And </w:t>
      </w:r>
      <w:r w:rsidR="004844DB">
        <w:rPr>
          <w:rFonts w:ascii="Gentium" w:eastAsia="Cambria" w:hAnsi="Gentium" w:cs="Cambria"/>
          <w:sz w:val="28"/>
          <w:szCs w:val="28"/>
        </w:rPr>
        <w:t xml:space="preserve">grace is undeserved </w:t>
      </w:r>
      <w:r w:rsidR="00645732">
        <w:rPr>
          <w:rFonts w:ascii="Gentium" w:eastAsia="Cambria" w:hAnsi="Gentium" w:cs="Cambria"/>
          <w:sz w:val="28"/>
          <w:szCs w:val="28"/>
        </w:rPr>
        <w:t>favour</w:t>
      </w:r>
      <w:r w:rsidR="004844DB">
        <w:rPr>
          <w:rFonts w:ascii="Gentium" w:eastAsia="Cambria" w:hAnsi="Gentium" w:cs="Cambria"/>
          <w:sz w:val="28"/>
          <w:szCs w:val="28"/>
        </w:rPr>
        <w:t>, which is what is in view here.</w:t>
      </w:r>
      <w:r w:rsidR="00645732">
        <w:rPr>
          <w:rFonts w:ascii="Gentium" w:eastAsia="Cambria" w:hAnsi="Gentium" w:cs="Cambria"/>
          <w:sz w:val="28"/>
          <w:szCs w:val="28"/>
        </w:rPr>
        <w:t xml:space="preserve"> </w:t>
      </w:r>
      <w:r w:rsidR="004844DB">
        <w:rPr>
          <w:rFonts w:ascii="Gentium" w:eastAsia="Cambria" w:hAnsi="Gentium" w:cs="Cambria"/>
          <w:sz w:val="28"/>
          <w:szCs w:val="28"/>
        </w:rPr>
        <w:t xml:space="preserve"> </w:t>
      </w:r>
      <w:r w:rsidR="00645732">
        <w:rPr>
          <w:rFonts w:ascii="Gentium" w:eastAsia="Cambria" w:hAnsi="Gentium" w:cs="Cambria"/>
          <w:sz w:val="28"/>
          <w:szCs w:val="28"/>
        </w:rPr>
        <w:t xml:space="preserve">And congregation, this is the first time we come across the word ‘grace’ in the Bible.  </w:t>
      </w:r>
      <w:r w:rsidR="004844DB">
        <w:rPr>
          <w:rFonts w:ascii="Gentium" w:eastAsia="Cambria" w:hAnsi="Gentium" w:cs="Cambria"/>
          <w:sz w:val="28"/>
          <w:szCs w:val="28"/>
        </w:rPr>
        <w:t xml:space="preserve">It is going to be the dominant theme in all that the Bible taches about salvation and Christian living.  </w:t>
      </w:r>
      <w:r w:rsidR="0002024E">
        <w:rPr>
          <w:rFonts w:ascii="Gentium" w:eastAsia="Cambria" w:hAnsi="Gentium" w:cs="Cambria"/>
          <w:sz w:val="28"/>
          <w:szCs w:val="28"/>
        </w:rPr>
        <w:t>Noah</w:t>
      </w:r>
      <w:r w:rsidR="004844DB">
        <w:rPr>
          <w:rFonts w:ascii="Gentium" w:eastAsia="Cambria" w:hAnsi="Gentium" w:cs="Cambria"/>
          <w:sz w:val="28"/>
          <w:szCs w:val="28"/>
        </w:rPr>
        <w:t xml:space="preserve"> and we only deserve death and condemnation because of our sin.  “</w:t>
      </w:r>
      <w:r w:rsidR="004844DB" w:rsidRPr="004844DB">
        <w:rPr>
          <w:rFonts w:ascii="Gentium" w:eastAsia="Cambria" w:hAnsi="Gentium" w:cs="Cambria"/>
          <w:i/>
          <w:iCs/>
          <w:sz w:val="28"/>
          <w:szCs w:val="28"/>
        </w:rPr>
        <w:t>But God</w:t>
      </w:r>
      <w:r w:rsidR="004844DB">
        <w:rPr>
          <w:rFonts w:ascii="Gentium" w:eastAsia="Cambria" w:hAnsi="Gentium" w:cs="Cambria"/>
          <w:sz w:val="28"/>
          <w:szCs w:val="28"/>
        </w:rPr>
        <w:t xml:space="preserve">,” as </w:t>
      </w:r>
      <w:r w:rsidR="004844DB" w:rsidRPr="003F026F">
        <w:rPr>
          <w:rFonts w:ascii="Gentium" w:eastAsia="Cambria" w:hAnsi="Gentium" w:cs="Cambria"/>
          <w:b/>
          <w:bCs/>
          <w:sz w:val="28"/>
          <w:szCs w:val="28"/>
        </w:rPr>
        <w:t>Ephesians 2:4-5</w:t>
      </w:r>
      <w:r w:rsidR="004844DB">
        <w:rPr>
          <w:rFonts w:ascii="Gentium" w:eastAsia="Cambria" w:hAnsi="Gentium" w:cs="Cambria"/>
          <w:sz w:val="28"/>
          <w:szCs w:val="28"/>
        </w:rPr>
        <w:t xml:space="preserve"> puts it,</w:t>
      </w:r>
      <w:r w:rsidR="004844DB" w:rsidRPr="004844DB">
        <w:rPr>
          <w:rFonts w:ascii="Gentium" w:eastAsia="Cambria" w:hAnsi="Gentium" w:cs="Cambria"/>
          <w:sz w:val="28"/>
          <w:szCs w:val="28"/>
        </w:rPr>
        <w:t xml:space="preserve"> </w:t>
      </w:r>
      <w:r w:rsidR="004844DB">
        <w:rPr>
          <w:rFonts w:ascii="Gentium" w:eastAsia="Cambria" w:hAnsi="Gentium" w:cs="Cambria"/>
          <w:sz w:val="28"/>
          <w:szCs w:val="28"/>
        </w:rPr>
        <w:t>“</w:t>
      </w:r>
      <w:r w:rsidR="004844DB" w:rsidRPr="004844DB">
        <w:rPr>
          <w:rFonts w:ascii="Gentium" w:eastAsia="Cambria" w:hAnsi="Gentium" w:cs="Cambria"/>
          <w:i/>
          <w:iCs/>
          <w:sz w:val="28"/>
          <w:szCs w:val="28"/>
        </w:rPr>
        <w:t>being rich in mercy, because of the great love with which He loved us, even when we were dead in our trespasses, made us alive together with Christ- by grace you have been saved</w:t>
      </w:r>
      <w:r w:rsidR="004844DB">
        <w:rPr>
          <w:rFonts w:ascii="Gentium" w:eastAsia="Cambria" w:hAnsi="Gentium" w:cs="Cambria"/>
          <w:sz w:val="28"/>
          <w:szCs w:val="28"/>
        </w:rPr>
        <w:t xml:space="preserve">.”  So, Noah believed in God, and Noah </w:t>
      </w:r>
      <w:r w:rsidR="0002024E">
        <w:rPr>
          <w:rFonts w:ascii="Gentium" w:eastAsia="Cambria" w:hAnsi="Gentium" w:cs="Cambria"/>
          <w:sz w:val="28"/>
          <w:szCs w:val="28"/>
        </w:rPr>
        <w:t>accepted God’s righteous judgment on this world and placed His hope in the promised Saviour.</w:t>
      </w:r>
      <w:r w:rsidR="004844DB">
        <w:rPr>
          <w:rFonts w:ascii="Gentium" w:eastAsia="Cambria" w:hAnsi="Gentium" w:cs="Cambria"/>
          <w:sz w:val="28"/>
          <w:szCs w:val="28"/>
        </w:rPr>
        <w:t xml:space="preserve">  But this was God’s gift to undeserving Noah.  And if you are one who believes in Jesus Christ for the forgiveness of your sins, this is God’s gift to undeserving you.  </w:t>
      </w:r>
      <w:r w:rsidR="003F026F">
        <w:rPr>
          <w:rFonts w:ascii="Gentium" w:eastAsia="Cambria" w:hAnsi="Gentium" w:cs="Cambria"/>
          <w:sz w:val="28"/>
          <w:szCs w:val="28"/>
        </w:rPr>
        <w:t xml:space="preserve">And if you know this, it will lead you to </w:t>
      </w:r>
      <w:r w:rsidR="00285D64">
        <w:rPr>
          <w:rFonts w:ascii="Gentium" w:eastAsia="Cambria" w:hAnsi="Gentium" w:cs="Cambria"/>
          <w:sz w:val="28"/>
          <w:szCs w:val="28"/>
        </w:rPr>
        <w:t>strive to live in a way that is pleasing to God</w:t>
      </w:r>
      <w:r w:rsidR="003F026F">
        <w:rPr>
          <w:rFonts w:ascii="Gentium" w:eastAsia="Cambria" w:hAnsi="Gentium" w:cs="Cambria"/>
          <w:sz w:val="28"/>
          <w:szCs w:val="28"/>
        </w:rPr>
        <w:t>, just as it did in Noah.</w:t>
      </w:r>
    </w:p>
    <w:p w14:paraId="00000049" w14:textId="3CB23C0F" w:rsidR="003B4158" w:rsidRPr="00964A18" w:rsidRDefault="002819AD" w:rsidP="002819AD">
      <w:pPr>
        <w:rPr>
          <w:rFonts w:ascii="Gentium" w:eastAsia="Cambria" w:hAnsi="Gentium" w:cs="Cambria"/>
          <w:sz w:val="28"/>
          <w:szCs w:val="28"/>
        </w:rPr>
      </w:pPr>
      <w:r>
        <w:rPr>
          <w:rFonts w:ascii="Gentium" w:eastAsia="Cambria" w:hAnsi="Gentium" w:cs="Cambria"/>
          <w:sz w:val="28"/>
          <w:szCs w:val="28"/>
        </w:rPr>
        <w:lastRenderedPageBreak/>
        <w:t>So, as we draw near to the table, looking to Christ, let each of us acknowledge that we are guilty sinners who deserve condemnation, who are saved by grace alone!  Amen.</w:t>
      </w: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9758" w14:textId="77777777" w:rsidR="006252C0" w:rsidRDefault="006252C0">
      <w:r>
        <w:separator/>
      </w:r>
    </w:p>
  </w:endnote>
  <w:endnote w:type="continuationSeparator" w:id="0">
    <w:p w14:paraId="180BBB99" w14:textId="77777777" w:rsidR="006252C0" w:rsidRDefault="0062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4820" w14:textId="77777777" w:rsidR="006252C0" w:rsidRDefault="006252C0">
      <w:r>
        <w:separator/>
      </w:r>
    </w:p>
  </w:footnote>
  <w:footnote w:type="continuationSeparator" w:id="0">
    <w:p w14:paraId="1FC0F56E" w14:textId="77777777" w:rsidR="006252C0" w:rsidRDefault="0062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7403DAC4"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2A0226">
      <w:rPr>
        <w:i/>
        <w:iCs/>
        <w:color w:val="999999"/>
        <w:sz w:val="20"/>
        <w:szCs w:val="20"/>
      </w:rPr>
      <w:t>The Worstest of Times</w:t>
    </w:r>
    <w:r>
      <w:rPr>
        <w:color w:val="999999"/>
        <w:sz w:val="20"/>
        <w:szCs w:val="20"/>
      </w:rPr>
      <w:t xml:space="preserve">”      Text – </w:t>
    </w:r>
    <w:r w:rsidR="00091A97">
      <w:rPr>
        <w:color w:val="999999"/>
        <w:sz w:val="20"/>
        <w:szCs w:val="20"/>
      </w:rPr>
      <w:t>Genesis 6</w:t>
    </w:r>
    <w:r w:rsidR="002A0226">
      <w:rPr>
        <w:color w:val="999999"/>
        <w:sz w:val="20"/>
        <w:szCs w:val="20"/>
      </w:rPr>
      <w:t>:1-8</w:t>
    </w:r>
    <w:r>
      <w:rPr>
        <w:color w:val="999999"/>
        <w:sz w:val="20"/>
        <w:szCs w:val="20"/>
      </w:rPr>
      <w:t xml:space="preserve">     Reading </w:t>
    </w:r>
    <w:r w:rsidR="00793643">
      <w:rPr>
        <w:color w:val="999999"/>
        <w:sz w:val="20"/>
        <w:szCs w:val="20"/>
      </w:rPr>
      <w:t xml:space="preserve">– </w:t>
    </w:r>
    <w:r w:rsidR="002A0226">
      <w:rPr>
        <w:color w:val="999999"/>
        <w:sz w:val="20"/>
        <w:szCs w:val="20"/>
      </w:rPr>
      <w:t>Hebrews 11:7; 2 Peter 2:4-5; Jude 6</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2024E"/>
    <w:rsid w:val="0002616C"/>
    <w:rsid w:val="00034416"/>
    <w:rsid w:val="00091A97"/>
    <w:rsid w:val="00093EB2"/>
    <w:rsid w:val="00097FC7"/>
    <w:rsid w:val="000A06DF"/>
    <w:rsid w:val="000E0FEB"/>
    <w:rsid w:val="00193B5D"/>
    <w:rsid w:val="00196F73"/>
    <w:rsid w:val="001A7BE0"/>
    <w:rsid w:val="00261615"/>
    <w:rsid w:val="002819AD"/>
    <w:rsid w:val="00285D64"/>
    <w:rsid w:val="002A0226"/>
    <w:rsid w:val="002B07C2"/>
    <w:rsid w:val="002B6CCA"/>
    <w:rsid w:val="003470F2"/>
    <w:rsid w:val="00354A0B"/>
    <w:rsid w:val="00386D46"/>
    <w:rsid w:val="003B4158"/>
    <w:rsid w:val="003D67BF"/>
    <w:rsid w:val="003F026F"/>
    <w:rsid w:val="003F6646"/>
    <w:rsid w:val="00401539"/>
    <w:rsid w:val="00405C9F"/>
    <w:rsid w:val="00447733"/>
    <w:rsid w:val="00452E7A"/>
    <w:rsid w:val="004844DB"/>
    <w:rsid w:val="004E3933"/>
    <w:rsid w:val="00551596"/>
    <w:rsid w:val="0056713C"/>
    <w:rsid w:val="005A687E"/>
    <w:rsid w:val="005C33E1"/>
    <w:rsid w:val="00602E30"/>
    <w:rsid w:val="00621EC5"/>
    <w:rsid w:val="006252C0"/>
    <w:rsid w:val="00640202"/>
    <w:rsid w:val="00645732"/>
    <w:rsid w:val="00672388"/>
    <w:rsid w:val="006772C7"/>
    <w:rsid w:val="006C0EED"/>
    <w:rsid w:val="006F3AC7"/>
    <w:rsid w:val="006F410D"/>
    <w:rsid w:val="007506CC"/>
    <w:rsid w:val="00755C7A"/>
    <w:rsid w:val="00767B8A"/>
    <w:rsid w:val="00777C82"/>
    <w:rsid w:val="00793643"/>
    <w:rsid w:val="007A6B1D"/>
    <w:rsid w:val="008022DB"/>
    <w:rsid w:val="00804B8B"/>
    <w:rsid w:val="0080518B"/>
    <w:rsid w:val="00857CF9"/>
    <w:rsid w:val="00861B55"/>
    <w:rsid w:val="00864998"/>
    <w:rsid w:val="0090124D"/>
    <w:rsid w:val="00964A18"/>
    <w:rsid w:val="00967E64"/>
    <w:rsid w:val="009E33A9"/>
    <w:rsid w:val="00A1309C"/>
    <w:rsid w:val="00A73701"/>
    <w:rsid w:val="00AA565B"/>
    <w:rsid w:val="00AE3CB1"/>
    <w:rsid w:val="00AF12FF"/>
    <w:rsid w:val="00AF4CAE"/>
    <w:rsid w:val="00B215D3"/>
    <w:rsid w:val="00B9412C"/>
    <w:rsid w:val="00BA6A91"/>
    <w:rsid w:val="00BA6C37"/>
    <w:rsid w:val="00BF5651"/>
    <w:rsid w:val="00C96170"/>
    <w:rsid w:val="00CC3B22"/>
    <w:rsid w:val="00CD689A"/>
    <w:rsid w:val="00CF3977"/>
    <w:rsid w:val="00CF51A7"/>
    <w:rsid w:val="00D623F7"/>
    <w:rsid w:val="00D92BE8"/>
    <w:rsid w:val="00DA5DF9"/>
    <w:rsid w:val="00DC46FE"/>
    <w:rsid w:val="00E31575"/>
    <w:rsid w:val="00E42FD0"/>
    <w:rsid w:val="00E5328E"/>
    <w:rsid w:val="00E826FC"/>
    <w:rsid w:val="00EB1C63"/>
    <w:rsid w:val="00F044CA"/>
    <w:rsid w:val="00F17558"/>
    <w:rsid w:val="00F44F31"/>
    <w:rsid w:val="00F621DD"/>
    <w:rsid w:val="00F757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5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7</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44</cp:revision>
  <dcterms:created xsi:type="dcterms:W3CDTF">2023-05-29T02:16:00Z</dcterms:created>
  <dcterms:modified xsi:type="dcterms:W3CDTF">2023-06-05T22:53:00Z</dcterms:modified>
</cp:coreProperties>
</file>